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D5" w:rsidRPr="00EA51A3" w:rsidRDefault="00EC4C58" w:rsidP="00EA51A3">
      <w:pPr>
        <w:rPr>
          <w:b/>
          <w:sz w:val="32"/>
          <w:szCs w:val="32"/>
        </w:rPr>
      </w:pPr>
      <w:r>
        <w:rPr>
          <w:b/>
          <w:sz w:val="32"/>
          <w:szCs w:val="32"/>
        </w:rPr>
        <w:t>Website Translation</w:t>
      </w:r>
    </w:p>
    <w:sdt>
      <w:sdtPr>
        <w:id w:val="957846836"/>
        <w:docPartObj>
          <w:docPartGallery w:val="Table of Contents"/>
          <w:docPartUnique/>
        </w:docPartObj>
      </w:sdtPr>
      <w:sdtContent>
        <w:p w:rsidR="006A544D" w:rsidRDefault="001F4363">
          <w:pPr>
            <w:pStyle w:val="TDC1"/>
            <w:tabs>
              <w:tab w:val="left" w:pos="440"/>
              <w:tab w:val="right" w:leader="dot" w:pos="9628"/>
            </w:tabs>
            <w:rPr>
              <w:rFonts w:eastAsiaTheme="minorEastAsia"/>
              <w:noProof/>
              <w:sz w:val="22"/>
              <w:lang w:eastAsia="es-ES"/>
            </w:rPr>
          </w:pPr>
          <w:r w:rsidRPr="00C511FA">
            <w:rPr>
              <w:sz w:val="22"/>
            </w:rPr>
            <w:fldChar w:fldCharType="begin"/>
          </w:r>
          <w:r w:rsidR="00D761A2" w:rsidRPr="00C511FA">
            <w:rPr>
              <w:sz w:val="22"/>
            </w:rPr>
            <w:instrText xml:space="preserve"> TOC \o "1-3" \h \z \u </w:instrText>
          </w:r>
          <w:r w:rsidRPr="00C511FA">
            <w:rPr>
              <w:sz w:val="22"/>
            </w:rPr>
            <w:fldChar w:fldCharType="separate"/>
          </w:r>
          <w:hyperlink w:anchor="_Toc14696054" w:history="1">
            <w:r w:rsidR="006A544D" w:rsidRPr="00C01FB4">
              <w:rPr>
                <w:rStyle w:val="Hipervnculo"/>
                <w:noProof/>
              </w:rPr>
              <w:t>1.</w:t>
            </w:r>
            <w:r w:rsidR="006A544D">
              <w:rPr>
                <w:rFonts w:eastAsiaTheme="minorEastAsia"/>
                <w:noProof/>
                <w:sz w:val="22"/>
                <w:lang w:eastAsia="es-ES"/>
              </w:rPr>
              <w:tab/>
            </w:r>
            <w:r w:rsidR="006A544D" w:rsidRPr="00C01FB4">
              <w:rPr>
                <w:rStyle w:val="Hipervnculo"/>
                <w:noProof/>
              </w:rPr>
              <w:t>WEB ELEMENTS</w:t>
            </w:r>
            <w:r w:rsidR="006A544D">
              <w:rPr>
                <w:noProof/>
                <w:webHidden/>
              </w:rPr>
              <w:tab/>
            </w:r>
            <w:r>
              <w:rPr>
                <w:noProof/>
                <w:webHidden/>
              </w:rPr>
              <w:fldChar w:fldCharType="begin"/>
            </w:r>
            <w:r w:rsidR="006A544D">
              <w:rPr>
                <w:noProof/>
                <w:webHidden/>
              </w:rPr>
              <w:instrText xml:space="preserve"> PAGEREF _Toc14696054 \h </w:instrText>
            </w:r>
            <w:r>
              <w:rPr>
                <w:noProof/>
                <w:webHidden/>
              </w:rPr>
            </w:r>
            <w:r>
              <w:rPr>
                <w:noProof/>
                <w:webHidden/>
              </w:rPr>
              <w:fldChar w:fldCharType="separate"/>
            </w:r>
            <w:r w:rsidR="006A544D">
              <w:rPr>
                <w:noProof/>
                <w:webHidden/>
              </w:rPr>
              <w:t>2</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55" w:history="1">
            <w:r w:rsidR="006A544D" w:rsidRPr="00C01FB4">
              <w:rPr>
                <w:rStyle w:val="Hipervnculo"/>
                <w:noProof/>
              </w:rPr>
              <w:t>a.</w:t>
            </w:r>
            <w:r w:rsidR="006A544D">
              <w:rPr>
                <w:rFonts w:eastAsiaTheme="minorEastAsia"/>
                <w:noProof/>
                <w:sz w:val="22"/>
                <w:lang w:eastAsia="es-ES"/>
              </w:rPr>
              <w:tab/>
            </w:r>
            <w:r w:rsidR="006A544D" w:rsidRPr="00C01FB4">
              <w:rPr>
                <w:rStyle w:val="Hipervnculo"/>
                <w:noProof/>
              </w:rPr>
              <w:t>MENU</w:t>
            </w:r>
            <w:r w:rsidR="006A544D">
              <w:rPr>
                <w:noProof/>
                <w:webHidden/>
              </w:rPr>
              <w:tab/>
            </w:r>
            <w:r>
              <w:rPr>
                <w:noProof/>
                <w:webHidden/>
              </w:rPr>
              <w:fldChar w:fldCharType="begin"/>
            </w:r>
            <w:r w:rsidR="006A544D">
              <w:rPr>
                <w:noProof/>
                <w:webHidden/>
              </w:rPr>
              <w:instrText xml:space="preserve"> PAGEREF _Toc14696055 \h </w:instrText>
            </w:r>
            <w:r>
              <w:rPr>
                <w:noProof/>
                <w:webHidden/>
              </w:rPr>
            </w:r>
            <w:r>
              <w:rPr>
                <w:noProof/>
                <w:webHidden/>
              </w:rPr>
              <w:fldChar w:fldCharType="separate"/>
            </w:r>
            <w:r w:rsidR="006A544D">
              <w:rPr>
                <w:noProof/>
                <w:webHidden/>
              </w:rPr>
              <w:t>2</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56" w:history="1">
            <w:r w:rsidR="006A544D" w:rsidRPr="00C01FB4">
              <w:rPr>
                <w:rStyle w:val="Hipervnculo"/>
                <w:noProof/>
              </w:rPr>
              <w:t>b.</w:t>
            </w:r>
            <w:r w:rsidR="006A544D">
              <w:rPr>
                <w:rFonts w:eastAsiaTheme="minorEastAsia"/>
                <w:noProof/>
                <w:sz w:val="22"/>
                <w:lang w:eastAsia="es-ES"/>
              </w:rPr>
              <w:tab/>
            </w:r>
            <w:r w:rsidR="006A544D" w:rsidRPr="00C01FB4">
              <w:rPr>
                <w:rStyle w:val="Hipervnculo"/>
                <w:noProof/>
              </w:rPr>
              <w:t>BUTTONS</w:t>
            </w:r>
            <w:r w:rsidR="006A544D">
              <w:rPr>
                <w:noProof/>
                <w:webHidden/>
              </w:rPr>
              <w:tab/>
            </w:r>
            <w:r>
              <w:rPr>
                <w:noProof/>
                <w:webHidden/>
              </w:rPr>
              <w:fldChar w:fldCharType="begin"/>
            </w:r>
            <w:r w:rsidR="006A544D">
              <w:rPr>
                <w:noProof/>
                <w:webHidden/>
              </w:rPr>
              <w:instrText xml:space="preserve"> PAGEREF _Toc14696056 \h </w:instrText>
            </w:r>
            <w:r>
              <w:rPr>
                <w:noProof/>
                <w:webHidden/>
              </w:rPr>
            </w:r>
            <w:r>
              <w:rPr>
                <w:noProof/>
                <w:webHidden/>
              </w:rPr>
              <w:fldChar w:fldCharType="separate"/>
            </w:r>
            <w:r w:rsidR="006A544D">
              <w:rPr>
                <w:noProof/>
                <w:webHidden/>
              </w:rPr>
              <w:t>2</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57" w:history="1">
            <w:r w:rsidR="006A544D" w:rsidRPr="00C01FB4">
              <w:rPr>
                <w:rStyle w:val="Hipervnculo"/>
                <w:noProof/>
              </w:rPr>
              <w:t>c.</w:t>
            </w:r>
            <w:r w:rsidR="006A544D">
              <w:rPr>
                <w:rFonts w:eastAsiaTheme="minorEastAsia"/>
                <w:noProof/>
                <w:sz w:val="22"/>
                <w:lang w:eastAsia="es-ES"/>
              </w:rPr>
              <w:tab/>
            </w:r>
            <w:r w:rsidR="006A544D" w:rsidRPr="00C01FB4">
              <w:rPr>
                <w:rStyle w:val="Hipervnculo"/>
                <w:noProof/>
              </w:rPr>
              <w:t>FOOTER</w:t>
            </w:r>
            <w:r w:rsidR="006A544D">
              <w:rPr>
                <w:noProof/>
                <w:webHidden/>
              </w:rPr>
              <w:tab/>
            </w:r>
            <w:r>
              <w:rPr>
                <w:noProof/>
                <w:webHidden/>
              </w:rPr>
              <w:fldChar w:fldCharType="begin"/>
            </w:r>
            <w:r w:rsidR="006A544D">
              <w:rPr>
                <w:noProof/>
                <w:webHidden/>
              </w:rPr>
              <w:instrText xml:space="preserve"> PAGEREF _Toc14696057 \h </w:instrText>
            </w:r>
            <w:r>
              <w:rPr>
                <w:noProof/>
                <w:webHidden/>
              </w:rPr>
            </w:r>
            <w:r>
              <w:rPr>
                <w:noProof/>
                <w:webHidden/>
              </w:rPr>
              <w:fldChar w:fldCharType="separate"/>
            </w:r>
            <w:r w:rsidR="006A544D">
              <w:rPr>
                <w:noProof/>
                <w:webHidden/>
              </w:rPr>
              <w:t>2</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58" w:history="1">
            <w:r w:rsidR="006A544D" w:rsidRPr="00C01FB4">
              <w:rPr>
                <w:rStyle w:val="Hipervnculo"/>
                <w:noProof/>
              </w:rPr>
              <w:t>d.</w:t>
            </w:r>
            <w:r w:rsidR="006A544D">
              <w:rPr>
                <w:rFonts w:eastAsiaTheme="minorEastAsia"/>
                <w:noProof/>
                <w:sz w:val="22"/>
                <w:lang w:eastAsia="es-ES"/>
              </w:rPr>
              <w:tab/>
            </w:r>
            <w:r w:rsidR="006A544D" w:rsidRPr="00C01FB4">
              <w:rPr>
                <w:rStyle w:val="Hipervnculo"/>
                <w:noProof/>
              </w:rPr>
              <w:t>COOKIES</w:t>
            </w:r>
            <w:r w:rsidR="006A544D">
              <w:rPr>
                <w:noProof/>
                <w:webHidden/>
              </w:rPr>
              <w:tab/>
            </w:r>
            <w:r>
              <w:rPr>
                <w:noProof/>
                <w:webHidden/>
              </w:rPr>
              <w:fldChar w:fldCharType="begin"/>
            </w:r>
            <w:r w:rsidR="006A544D">
              <w:rPr>
                <w:noProof/>
                <w:webHidden/>
              </w:rPr>
              <w:instrText xml:space="preserve"> PAGEREF _Toc14696058 \h </w:instrText>
            </w:r>
            <w:r>
              <w:rPr>
                <w:noProof/>
                <w:webHidden/>
              </w:rPr>
            </w:r>
            <w:r>
              <w:rPr>
                <w:noProof/>
                <w:webHidden/>
              </w:rPr>
              <w:fldChar w:fldCharType="separate"/>
            </w:r>
            <w:r w:rsidR="006A544D">
              <w:rPr>
                <w:noProof/>
                <w:webHidden/>
              </w:rPr>
              <w:t>3</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59" w:history="1">
            <w:r w:rsidR="006A544D" w:rsidRPr="00C01FB4">
              <w:rPr>
                <w:rStyle w:val="Hipervnculo"/>
                <w:noProof/>
              </w:rPr>
              <w:t>e.</w:t>
            </w:r>
            <w:r w:rsidR="006A544D">
              <w:rPr>
                <w:rFonts w:eastAsiaTheme="minorEastAsia"/>
                <w:noProof/>
                <w:sz w:val="22"/>
                <w:lang w:eastAsia="es-ES"/>
              </w:rPr>
              <w:tab/>
            </w:r>
            <w:r w:rsidR="006A544D" w:rsidRPr="00C01FB4">
              <w:rPr>
                <w:rStyle w:val="Hipervnculo"/>
                <w:noProof/>
              </w:rPr>
              <w:t>SNIPPET</w:t>
            </w:r>
            <w:r w:rsidR="006A544D">
              <w:rPr>
                <w:noProof/>
                <w:webHidden/>
              </w:rPr>
              <w:tab/>
            </w:r>
            <w:r>
              <w:rPr>
                <w:noProof/>
                <w:webHidden/>
              </w:rPr>
              <w:fldChar w:fldCharType="begin"/>
            </w:r>
            <w:r w:rsidR="006A544D">
              <w:rPr>
                <w:noProof/>
                <w:webHidden/>
              </w:rPr>
              <w:instrText xml:space="preserve"> PAGEREF _Toc14696059 \h </w:instrText>
            </w:r>
            <w:r>
              <w:rPr>
                <w:noProof/>
                <w:webHidden/>
              </w:rPr>
            </w:r>
            <w:r>
              <w:rPr>
                <w:noProof/>
                <w:webHidden/>
              </w:rPr>
              <w:fldChar w:fldCharType="separate"/>
            </w:r>
            <w:r w:rsidR="006A544D">
              <w:rPr>
                <w:noProof/>
                <w:webHidden/>
              </w:rPr>
              <w:t>3</w:t>
            </w:r>
            <w:r>
              <w:rPr>
                <w:noProof/>
                <w:webHidden/>
              </w:rPr>
              <w:fldChar w:fldCharType="end"/>
            </w:r>
          </w:hyperlink>
        </w:p>
        <w:p w:rsidR="006A544D" w:rsidRDefault="001F4363">
          <w:pPr>
            <w:pStyle w:val="TDC1"/>
            <w:tabs>
              <w:tab w:val="left" w:pos="440"/>
              <w:tab w:val="right" w:leader="dot" w:pos="9628"/>
            </w:tabs>
            <w:rPr>
              <w:rFonts w:eastAsiaTheme="minorEastAsia"/>
              <w:noProof/>
              <w:sz w:val="22"/>
              <w:lang w:eastAsia="es-ES"/>
            </w:rPr>
          </w:pPr>
          <w:hyperlink w:anchor="_Toc14696060" w:history="1">
            <w:r w:rsidR="006A544D" w:rsidRPr="00C01FB4">
              <w:rPr>
                <w:rStyle w:val="Hipervnculo"/>
                <w:noProof/>
              </w:rPr>
              <w:t>2.</w:t>
            </w:r>
            <w:r w:rsidR="006A544D">
              <w:rPr>
                <w:rFonts w:eastAsiaTheme="minorEastAsia"/>
                <w:noProof/>
                <w:sz w:val="22"/>
                <w:lang w:eastAsia="es-ES"/>
              </w:rPr>
              <w:tab/>
            </w:r>
            <w:r w:rsidR="006A544D" w:rsidRPr="00C01FB4">
              <w:rPr>
                <w:rStyle w:val="Hipervnculo"/>
                <w:noProof/>
              </w:rPr>
              <w:t>HOME</w:t>
            </w:r>
            <w:r w:rsidR="006A544D">
              <w:rPr>
                <w:noProof/>
                <w:webHidden/>
              </w:rPr>
              <w:tab/>
            </w:r>
            <w:r>
              <w:rPr>
                <w:noProof/>
                <w:webHidden/>
              </w:rPr>
              <w:fldChar w:fldCharType="begin"/>
            </w:r>
            <w:r w:rsidR="006A544D">
              <w:rPr>
                <w:noProof/>
                <w:webHidden/>
              </w:rPr>
              <w:instrText xml:space="preserve"> PAGEREF _Toc14696060 \h </w:instrText>
            </w:r>
            <w:r>
              <w:rPr>
                <w:noProof/>
                <w:webHidden/>
              </w:rPr>
            </w:r>
            <w:r>
              <w:rPr>
                <w:noProof/>
                <w:webHidden/>
              </w:rPr>
              <w:fldChar w:fldCharType="separate"/>
            </w:r>
            <w:r w:rsidR="006A544D">
              <w:rPr>
                <w:noProof/>
                <w:webHidden/>
              </w:rPr>
              <w:t>4</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61" w:history="1">
            <w:r w:rsidR="006A544D" w:rsidRPr="00C01FB4">
              <w:rPr>
                <w:rStyle w:val="Hipervnculo"/>
                <w:noProof/>
              </w:rPr>
              <w:t>a.</w:t>
            </w:r>
            <w:r w:rsidR="006A544D">
              <w:rPr>
                <w:rFonts w:eastAsiaTheme="minorEastAsia"/>
                <w:noProof/>
                <w:sz w:val="22"/>
                <w:lang w:eastAsia="es-ES"/>
              </w:rPr>
              <w:tab/>
            </w:r>
            <w:r w:rsidR="006A544D" w:rsidRPr="00C01FB4">
              <w:rPr>
                <w:rStyle w:val="Hipervnculo"/>
                <w:noProof/>
              </w:rPr>
              <w:t>HEAD</w:t>
            </w:r>
            <w:r w:rsidR="006A544D">
              <w:rPr>
                <w:noProof/>
                <w:webHidden/>
              </w:rPr>
              <w:tab/>
            </w:r>
            <w:r>
              <w:rPr>
                <w:noProof/>
                <w:webHidden/>
              </w:rPr>
              <w:fldChar w:fldCharType="begin"/>
            </w:r>
            <w:r w:rsidR="006A544D">
              <w:rPr>
                <w:noProof/>
                <w:webHidden/>
              </w:rPr>
              <w:instrText xml:space="preserve"> PAGEREF _Toc14696061 \h </w:instrText>
            </w:r>
            <w:r>
              <w:rPr>
                <w:noProof/>
                <w:webHidden/>
              </w:rPr>
            </w:r>
            <w:r>
              <w:rPr>
                <w:noProof/>
                <w:webHidden/>
              </w:rPr>
              <w:fldChar w:fldCharType="separate"/>
            </w:r>
            <w:r w:rsidR="006A544D">
              <w:rPr>
                <w:noProof/>
                <w:webHidden/>
              </w:rPr>
              <w:t>4</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62" w:history="1">
            <w:r w:rsidR="006A544D" w:rsidRPr="00C01FB4">
              <w:rPr>
                <w:rStyle w:val="Hipervnculo"/>
                <w:noProof/>
              </w:rPr>
              <w:t>b.</w:t>
            </w:r>
            <w:r w:rsidR="006A544D">
              <w:rPr>
                <w:rFonts w:eastAsiaTheme="minorEastAsia"/>
                <w:noProof/>
                <w:sz w:val="22"/>
                <w:lang w:eastAsia="es-ES"/>
              </w:rPr>
              <w:tab/>
            </w:r>
            <w:r w:rsidR="006A544D" w:rsidRPr="00C01FB4">
              <w:rPr>
                <w:rStyle w:val="Hipervnculo"/>
                <w:noProof/>
              </w:rPr>
              <w:t>VIDEO</w:t>
            </w:r>
            <w:r w:rsidR="006A544D">
              <w:rPr>
                <w:noProof/>
                <w:webHidden/>
              </w:rPr>
              <w:tab/>
            </w:r>
            <w:r>
              <w:rPr>
                <w:noProof/>
                <w:webHidden/>
              </w:rPr>
              <w:fldChar w:fldCharType="begin"/>
            </w:r>
            <w:r w:rsidR="006A544D">
              <w:rPr>
                <w:noProof/>
                <w:webHidden/>
              </w:rPr>
              <w:instrText xml:space="preserve"> PAGEREF _Toc14696062 \h </w:instrText>
            </w:r>
            <w:r>
              <w:rPr>
                <w:noProof/>
                <w:webHidden/>
              </w:rPr>
            </w:r>
            <w:r>
              <w:rPr>
                <w:noProof/>
                <w:webHidden/>
              </w:rPr>
              <w:fldChar w:fldCharType="separate"/>
            </w:r>
            <w:r w:rsidR="006A544D">
              <w:rPr>
                <w:noProof/>
                <w:webHidden/>
              </w:rPr>
              <w:t>4</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63" w:history="1">
            <w:r w:rsidR="006A544D" w:rsidRPr="00C01FB4">
              <w:rPr>
                <w:rStyle w:val="Hipervnculo"/>
                <w:noProof/>
              </w:rPr>
              <w:t>c.</w:t>
            </w:r>
            <w:r w:rsidR="006A544D">
              <w:rPr>
                <w:rFonts w:eastAsiaTheme="minorEastAsia"/>
                <w:noProof/>
                <w:sz w:val="22"/>
                <w:lang w:eastAsia="es-ES"/>
              </w:rPr>
              <w:tab/>
            </w:r>
            <w:r w:rsidR="006A544D" w:rsidRPr="00C01FB4">
              <w:rPr>
                <w:rStyle w:val="Hipervnculo"/>
                <w:noProof/>
              </w:rPr>
              <w:t>BUSINESS MODEL</w:t>
            </w:r>
            <w:r w:rsidR="006A544D">
              <w:rPr>
                <w:noProof/>
                <w:webHidden/>
              </w:rPr>
              <w:tab/>
            </w:r>
            <w:r>
              <w:rPr>
                <w:noProof/>
                <w:webHidden/>
              </w:rPr>
              <w:fldChar w:fldCharType="begin"/>
            </w:r>
            <w:r w:rsidR="006A544D">
              <w:rPr>
                <w:noProof/>
                <w:webHidden/>
              </w:rPr>
              <w:instrText xml:space="preserve"> PAGEREF _Toc14696063 \h </w:instrText>
            </w:r>
            <w:r>
              <w:rPr>
                <w:noProof/>
                <w:webHidden/>
              </w:rPr>
            </w:r>
            <w:r>
              <w:rPr>
                <w:noProof/>
                <w:webHidden/>
              </w:rPr>
              <w:fldChar w:fldCharType="separate"/>
            </w:r>
            <w:r w:rsidR="006A544D">
              <w:rPr>
                <w:noProof/>
                <w:webHidden/>
              </w:rPr>
              <w:t>5</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64" w:history="1">
            <w:r w:rsidR="006A544D" w:rsidRPr="00C01FB4">
              <w:rPr>
                <w:rStyle w:val="Hipervnculo"/>
                <w:noProof/>
              </w:rPr>
              <w:t>d.</w:t>
            </w:r>
            <w:r w:rsidR="006A544D">
              <w:rPr>
                <w:rFonts w:eastAsiaTheme="minorEastAsia"/>
                <w:noProof/>
                <w:sz w:val="22"/>
                <w:lang w:eastAsia="es-ES"/>
              </w:rPr>
              <w:tab/>
            </w:r>
            <w:r w:rsidR="006A544D" w:rsidRPr="00C01FB4">
              <w:rPr>
                <w:rStyle w:val="Hipervnculo"/>
                <w:noProof/>
              </w:rPr>
              <w:t>CUSTOMERS</w:t>
            </w:r>
            <w:r w:rsidR="006A544D">
              <w:rPr>
                <w:noProof/>
                <w:webHidden/>
              </w:rPr>
              <w:tab/>
            </w:r>
            <w:r>
              <w:rPr>
                <w:noProof/>
                <w:webHidden/>
              </w:rPr>
              <w:fldChar w:fldCharType="begin"/>
            </w:r>
            <w:r w:rsidR="006A544D">
              <w:rPr>
                <w:noProof/>
                <w:webHidden/>
              </w:rPr>
              <w:instrText xml:space="preserve"> PAGEREF _Toc14696064 \h </w:instrText>
            </w:r>
            <w:r>
              <w:rPr>
                <w:noProof/>
                <w:webHidden/>
              </w:rPr>
            </w:r>
            <w:r>
              <w:rPr>
                <w:noProof/>
                <w:webHidden/>
              </w:rPr>
              <w:fldChar w:fldCharType="separate"/>
            </w:r>
            <w:r w:rsidR="006A544D">
              <w:rPr>
                <w:noProof/>
                <w:webHidden/>
              </w:rPr>
              <w:t>6</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65" w:history="1">
            <w:r w:rsidR="006A544D" w:rsidRPr="00C01FB4">
              <w:rPr>
                <w:rStyle w:val="Hipervnculo"/>
                <w:noProof/>
              </w:rPr>
              <w:t>e.</w:t>
            </w:r>
            <w:r w:rsidR="006A544D">
              <w:rPr>
                <w:rFonts w:eastAsiaTheme="minorEastAsia"/>
                <w:noProof/>
                <w:sz w:val="22"/>
                <w:lang w:eastAsia="es-ES"/>
              </w:rPr>
              <w:tab/>
            </w:r>
            <w:r w:rsidR="006A544D" w:rsidRPr="00C01FB4">
              <w:rPr>
                <w:rStyle w:val="Hipervnculo"/>
                <w:noProof/>
              </w:rPr>
              <w:t>MARKET DATA</w:t>
            </w:r>
            <w:r w:rsidR="006A544D">
              <w:rPr>
                <w:noProof/>
                <w:webHidden/>
              </w:rPr>
              <w:tab/>
            </w:r>
            <w:r>
              <w:rPr>
                <w:noProof/>
                <w:webHidden/>
              </w:rPr>
              <w:fldChar w:fldCharType="begin"/>
            </w:r>
            <w:r w:rsidR="006A544D">
              <w:rPr>
                <w:noProof/>
                <w:webHidden/>
              </w:rPr>
              <w:instrText xml:space="preserve"> PAGEREF _Toc14696065 \h </w:instrText>
            </w:r>
            <w:r>
              <w:rPr>
                <w:noProof/>
                <w:webHidden/>
              </w:rPr>
            </w:r>
            <w:r>
              <w:rPr>
                <w:noProof/>
                <w:webHidden/>
              </w:rPr>
              <w:fldChar w:fldCharType="separate"/>
            </w:r>
            <w:r w:rsidR="006A544D">
              <w:rPr>
                <w:noProof/>
                <w:webHidden/>
              </w:rPr>
              <w:t>6</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66" w:history="1">
            <w:r w:rsidR="006A544D" w:rsidRPr="00C01FB4">
              <w:rPr>
                <w:rStyle w:val="Hipervnculo"/>
                <w:noProof/>
              </w:rPr>
              <w:t>f.</w:t>
            </w:r>
            <w:r w:rsidR="006A544D">
              <w:rPr>
                <w:rFonts w:eastAsiaTheme="minorEastAsia"/>
                <w:noProof/>
                <w:sz w:val="22"/>
                <w:lang w:eastAsia="es-ES"/>
              </w:rPr>
              <w:tab/>
            </w:r>
            <w:r w:rsidR="006A544D" w:rsidRPr="00C01FB4">
              <w:rPr>
                <w:rStyle w:val="Hipervnculo"/>
                <w:noProof/>
              </w:rPr>
              <w:t>ROAD MAP</w:t>
            </w:r>
            <w:r w:rsidR="006A544D">
              <w:rPr>
                <w:noProof/>
                <w:webHidden/>
              </w:rPr>
              <w:tab/>
            </w:r>
            <w:r>
              <w:rPr>
                <w:noProof/>
                <w:webHidden/>
              </w:rPr>
              <w:fldChar w:fldCharType="begin"/>
            </w:r>
            <w:r w:rsidR="006A544D">
              <w:rPr>
                <w:noProof/>
                <w:webHidden/>
              </w:rPr>
              <w:instrText xml:space="preserve"> PAGEREF _Toc14696066 \h </w:instrText>
            </w:r>
            <w:r>
              <w:rPr>
                <w:noProof/>
                <w:webHidden/>
              </w:rPr>
            </w:r>
            <w:r>
              <w:rPr>
                <w:noProof/>
                <w:webHidden/>
              </w:rPr>
              <w:fldChar w:fldCharType="separate"/>
            </w:r>
            <w:r w:rsidR="006A544D">
              <w:rPr>
                <w:noProof/>
                <w:webHidden/>
              </w:rPr>
              <w:t>6</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67" w:history="1">
            <w:r w:rsidR="006A544D" w:rsidRPr="00C01FB4">
              <w:rPr>
                <w:rStyle w:val="Hipervnculo"/>
                <w:noProof/>
              </w:rPr>
              <w:t>g.</w:t>
            </w:r>
            <w:r w:rsidR="006A544D">
              <w:rPr>
                <w:rFonts w:eastAsiaTheme="minorEastAsia"/>
                <w:noProof/>
                <w:sz w:val="22"/>
                <w:lang w:eastAsia="es-ES"/>
              </w:rPr>
              <w:tab/>
            </w:r>
            <w:r w:rsidR="006A544D" w:rsidRPr="00C01FB4">
              <w:rPr>
                <w:rStyle w:val="Hipervnculo"/>
                <w:noProof/>
              </w:rPr>
              <w:t>NEW APP</w:t>
            </w:r>
            <w:r w:rsidR="006A544D">
              <w:rPr>
                <w:noProof/>
                <w:webHidden/>
              </w:rPr>
              <w:tab/>
            </w:r>
            <w:r>
              <w:rPr>
                <w:noProof/>
                <w:webHidden/>
              </w:rPr>
              <w:fldChar w:fldCharType="begin"/>
            </w:r>
            <w:r w:rsidR="006A544D">
              <w:rPr>
                <w:noProof/>
                <w:webHidden/>
              </w:rPr>
              <w:instrText xml:space="preserve"> PAGEREF _Toc14696067 \h </w:instrText>
            </w:r>
            <w:r>
              <w:rPr>
                <w:noProof/>
                <w:webHidden/>
              </w:rPr>
            </w:r>
            <w:r>
              <w:rPr>
                <w:noProof/>
                <w:webHidden/>
              </w:rPr>
              <w:fldChar w:fldCharType="separate"/>
            </w:r>
            <w:r w:rsidR="006A544D">
              <w:rPr>
                <w:noProof/>
                <w:webHidden/>
              </w:rPr>
              <w:t>7</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68" w:history="1">
            <w:r w:rsidR="006A544D" w:rsidRPr="00C01FB4">
              <w:rPr>
                <w:rStyle w:val="Hipervnculo"/>
                <w:noProof/>
              </w:rPr>
              <w:t>h.</w:t>
            </w:r>
            <w:r w:rsidR="006A544D">
              <w:rPr>
                <w:rFonts w:eastAsiaTheme="minorEastAsia"/>
                <w:noProof/>
                <w:sz w:val="22"/>
                <w:lang w:eastAsia="es-ES"/>
              </w:rPr>
              <w:tab/>
            </w:r>
            <w:r w:rsidR="006A544D" w:rsidRPr="00C01FB4">
              <w:rPr>
                <w:rStyle w:val="Hipervnculo"/>
                <w:noProof/>
              </w:rPr>
              <w:t>BENEFITS</w:t>
            </w:r>
            <w:r w:rsidR="006A544D">
              <w:rPr>
                <w:noProof/>
                <w:webHidden/>
              </w:rPr>
              <w:tab/>
            </w:r>
            <w:r>
              <w:rPr>
                <w:noProof/>
                <w:webHidden/>
              </w:rPr>
              <w:fldChar w:fldCharType="begin"/>
            </w:r>
            <w:r w:rsidR="006A544D">
              <w:rPr>
                <w:noProof/>
                <w:webHidden/>
              </w:rPr>
              <w:instrText xml:space="preserve"> PAGEREF _Toc14696068 \h </w:instrText>
            </w:r>
            <w:r>
              <w:rPr>
                <w:noProof/>
                <w:webHidden/>
              </w:rPr>
            </w:r>
            <w:r>
              <w:rPr>
                <w:noProof/>
                <w:webHidden/>
              </w:rPr>
              <w:fldChar w:fldCharType="separate"/>
            </w:r>
            <w:r w:rsidR="006A544D">
              <w:rPr>
                <w:noProof/>
                <w:webHidden/>
              </w:rPr>
              <w:t>7</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69" w:history="1">
            <w:r w:rsidR="006A544D" w:rsidRPr="00C01FB4">
              <w:rPr>
                <w:rStyle w:val="Hipervnculo"/>
                <w:noProof/>
              </w:rPr>
              <w:t>i.</w:t>
            </w:r>
            <w:r w:rsidR="006A544D">
              <w:rPr>
                <w:rFonts w:eastAsiaTheme="minorEastAsia"/>
                <w:noProof/>
                <w:sz w:val="22"/>
                <w:lang w:eastAsia="es-ES"/>
              </w:rPr>
              <w:tab/>
            </w:r>
            <w:r w:rsidR="006A544D" w:rsidRPr="00C01FB4">
              <w:rPr>
                <w:rStyle w:val="Hipervnculo"/>
                <w:noProof/>
              </w:rPr>
              <w:t>TOKENOMICS</w:t>
            </w:r>
            <w:r w:rsidR="006A544D">
              <w:rPr>
                <w:noProof/>
                <w:webHidden/>
              </w:rPr>
              <w:tab/>
            </w:r>
            <w:r>
              <w:rPr>
                <w:noProof/>
                <w:webHidden/>
              </w:rPr>
              <w:fldChar w:fldCharType="begin"/>
            </w:r>
            <w:r w:rsidR="006A544D">
              <w:rPr>
                <w:noProof/>
                <w:webHidden/>
              </w:rPr>
              <w:instrText xml:space="preserve"> PAGEREF _Toc14696069 \h </w:instrText>
            </w:r>
            <w:r>
              <w:rPr>
                <w:noProof/>
                <w:webHidden/>
              </w:rPr>
            </w:r>
            <w:r>
              <w:rPr>
                <w:noProof/>
                <w:webHidden/>
              </w:rPr>
              <w:fldChar w:fldCharType="separate"/>
            </w:r>
            <w:r w:rsidR="006A544D">
              <w:rPr>
                <w:noProof/>
                <w:webHidden/>
              </w:rPr>
              <w:t>8</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70" w:history="1">
            <w:r w:rsidR="006A544D" w:rsidRPr="00C01FB4">
              <w:rPr>
                <w:rStyle w:val="Hipervnculo"/>
                <w:noProof/>
              </w:rPr>
              <w:t>j.</w:t>
            </w:r>
            <w:r w:rsidR="006A544D">
              <w:rPr>
                <w:rFonts w:eastAsiaTheme="minorEastAsia"/>
                <w:noProof/>
                <w:sz w:val="22"/>
                <w:lang w:eastAsia="es-ES"/>
              </w:rPr>
              <w:tab/>
            </w:r>
            <w:r w:rsidR="006A544D" w:rsidRPr="00C01FB4">
              <w:rPr>
                <w:rStyle w:val="Hipervnculo"/>
                <w:noProof/>
              </w:rPr>
              <w:t>SALE</w:t>
            </w:r>
            <w:r w:rsidR="006A544D">
              <w:rPr>
                <w:noProof/>
                <w:webHidden/>
              </w:rPr>
              <w:tab/>
            </w:r>
            <w:r>
              <w:rPr>
                <w:noProof/>
                <w:webHidden/>
              </w:rPr>
              <w:fldChar w:fldCharType="begin"/>
            </w:r>
            <w:r w:rsidR="006A544D">
              <w:rPr>
                <w:noProof/>
                <w:webHidden/>
              </w:rPr>
              <w:instrText xml:space="preserve"> PAGEREF _Toc14696070 \h </w:instrText>
            </w:r>
            <w:r>
              <w:rPr>
                <w:noProof/>
                <w:webHidden/>
              </w:rPr>
            </w:r>
            <w:r>
              <w:rPr>
                <w:noProof/>
                <w:webHidden/>
              </w:rPr>
              <w:fldChar w:fldCharType="separate"/>
            </w:r>
            <w:r w:rsidR="006A544D">
              <w:rPr>
                <w:noProof/>
                <w:webHidden/>
              </w:rPr>
              <w:t>9</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71" w:history="1">
            <w:r w:rsidR="006A544D" w:rsidRPr="00C01FB4">
              <w:rPr>
                <w:rStyle w:val="Hipervnculo"/>
                <w:noProof/>
              </w:rPr>
              <w:t>k.</w:t>
            </w:r>
            <w:r w:rsidR="006A544D">
              <w:rPr>
                <w:rFonts w:eastAsiaTheme="minorEastAsia"/>
                <w:noProof/>
                <w:sz w:val="22"/>
                <w:lang w:eastAsia="es-ES"/>
              </w:rPr>
              <w:tab/>
            </w:r>
            <w:r w:rsidR="006A544D" w:rsidRPr="00C01FB4">
              <w:rPr>
                <w:rStyle w:val="Hipervnculo"/>
                <w:noProof/>
              </w:rPr>
              <w:t>WHITEPAPER</w:t>
            </w:r>
            <w:r w:rsidR="006A544D">
              <w:rPr>
                <w:noProof/>
                <w:webHidden/>
              </w:rPr>
              <w:tab/>
            </w:r>
            <w:r>
              <w:rPr>
                <w:noProof/>
                <w:webHidden/>
              </w:rPr>
              <w:fldChar w:fldCharType="begin"/>
            </w:r>
            <w:r w:rsidR="006A544D">
              <w:rPr>
                <w:noProof/>
                <w:webHidden/>
              </w:rPr>
              <w:instrText xml:space="preserve"> PAGEREF _Toc14696071 \h </w:instrText>
            </w:r>
            <w:r>
              <w:rPr>
                <w:noProof/>
                <w:webHidden/>
              </w:rPr>
            </w:r>
            <w:r>
              <w:rPr>
                <w:noProof/>
                <w:webHidden/>
              </w:rPr>
              <w:fldChar w:fldCharType="separate"/>
            </w:r>
            <w:r w:rsidR="006A544D">
              <w:rPr>
                <w:noProof/>
                <w:webHidden/>
              </w:rPr>
              <w:t>9</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72" w:history="1">
            <w:r w:rsidR="006A544D" w:rsidRPr="00C01FB4">
              <w:rPr>
                <w:rStyle w:val="Hipervnculo"/>
                <w:noProof/>
              </w:rPr>
              <w:t>l.</w:t>
            </w:r>
            <w:r w:rsidR="006A544D">
              <w:rPr>
                <w:rFonts w:eastAsiaTheme="minorEastAsia"/>
                <w:noProof/>
                <w:sz w:val="22"/>
                <w:lang w:eastAsia="es-ES"/>
              </w:rPr>
              <w:tab/>
            </w:r>
            <w:r w:rsidR="006A544D" w:rsidRPr="00C01FB4">
              <w:rPr>
                <w:rStyle w:val="Hipervnculo"/>
                <w:noProof/>
              </w:rPr>
              <w:t>FAQ</w:t>
            </w:r>
            <w:r w:rsidR="006A544D">
              <w:rPr>
                <w:noProof/>
                <w:webHidden/>
              </w:rPr>
              <w:tab/>
            </w:r>
            <w:r>
              <w:rPr>
                <w:noProof/>
                <w:webHidden/>
              </w:rPr>
              <w:fldChar w:fldCharType="begin"/>
            </w:r>
            <w:r w:rsidR="006A544D">
              <w:rPr>
                <w:noProof/>
                <w:webHidden/>
              </w:rPr>
              <w:instrText xml:space="preserve"> PAGEREF _Toc14696072 \h </w:instrText>
            </w:r>
            <w:r>
              <w:rPr>
                <w:noProof/>
                <w:webHidden/>
              </w:rPr>
            </w:r>
            <w:r>
              <w:rPr>
                <w:noProof/>
                <w:webHidden/>
              </w:rPr>
              <w:fldChar w:fldCharType="separate"/>
            </w:r>
            <w:r w:rsidR="006A544D">
              <w:rPr>
                <w:noProof/>
                <w:webHidden/>
              </w:rPr>
              <w:t>10</w:t>
            </w:r>
            <w:r>
              <w:rPr>
                <w:noProof/>
                <w:webHidden/>
              </w:rPr>
              <w:fldChar w:fldCharType="end"/>
            </w:r>
          </w:hyperlink>
        </w:p>
        <w:p w:rsidR="006A544D" w:rsidRDefault="001F4363">
          <w:pPr>
            <w:pStyle w:val="TDC2"/>
            <w:tabs>
              <w:tab w:val="left" w:pos="880"/>
              <w:tab w:val="right" w:leader="dot" w:pos="9628"/>
            </w:tabs>
            <w:rPr>
              <w:rFonts w:eastAsiaTheme="minorEastAsia"/>
              <w:noProof/>
              <w:sz w:val="22"/>
              <w:lang w:eastAsia="es-ES"/>
            </w:rPr>
          </w:pPr>
          <w:hyperlink w:anchor="_Toc14696073" w:history="1">
            <w:r w:rsidR="006A544D" w:rsidRPr="00C01FB4">
              <w:rPr>
                <w:rStyle w:val="Hipervnculo"/>
                <w:noProof/>
              </w:rPr>
              <w:t>m.</w:t>
            </w:r>
            <w:r w:rsidR="006A544D">
              <w:rPr>
                <w:rFonts w:eastAsiaTheme="minorEastAsia"/>
                <w:noProof/>
                <w:sz w:val="22"/>
                <w:lang w:eastAsia="es-ES"/>
              </w:rPr>
              <w:tab/>
            </w:r>
            <w:r w:rsidR="006A544D" w:rsidRPr="00C01FB4">
              <w:rPr>
                <w:rStyle w:val="Hipervnculo"/>
                <w:noProof/>
              </w:rPr>
              <w:t>TEAM</w:t>
            </w:r>
            <w:r w:rsidR="006A544D">
              <w:rPr>
                <w:noProof/>
                <w:webHidden/>
              </w:rPr>
              <w:tab/>
            </w:r>
            <w:r>
              <w:rPr>
                <w:noProof/>
                <w:webHidden/>
              </w:rPr>
              <w:fldChar w:fldCharType="begin"/>
            </w:r>
            <w:r w:rsidR="006A544D">
              <w:rPr>
                <w:noProof/>
                <w:webHidden/>
              </w:rPr>
              <w:instrText xml:space="preserve"> PAGEREF _Toc14696073 \h </w:instrText>
            </w:r>
            <w:r>
              <w:rPr>
                <w:noProof/>
                <w:webHidden/>
              </w:rPr>
            </w:r>
            <w:r>
              <w:rPr>
                <w:noProof/>
                <w:webHidden/>
              </w:rPr>
              <w:fldChar w:fldCharType="separate"/>
            </w:r>
            <w:r w:rsidR="006A544D">
              <w:rPr>
                <w:noProof/>
                <w:webHidden/>
              </w:rPr>
              <w:t>14</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74" w:history="1">
            <w:r w:rsidR="006A544D" w:rsidRPr="00C01FB4">
              <w:rPr>
                <w:rStyle w:val="Hipervnculo"/>
                <w:noProof/>
              </w:rPr>
              <w:t>n.</w:t>
            </w:r>
            <w:r w:rsidR="006A544D">
              <w:rPr>
                <w:rFonts w:eastAsiaTheme="minorEastAsia"/>
                <w:noProof/>
                <w:sz w:val="22"/>
                <w:lang w:eastAsia="es-ES"/>
              </w:rPr>
              <w:tab/>
            </w:r>
            <w:r w:rsidR="006A544D" w:rsidRPr="00C01FB4">
              <w:rPr>
                <w:rStyle w:val="Hipervnculo"/>
                <w:noProof/>
              </w:rPr>
              <w:t>ADVISORS</w:t>
            </w:r>
            <w:r w:rsidR="006A544D">
              <w:rPr>
                <w:noProof/>
                <w:webHidden/>
              </w:rPr>
              <w:tab/>
            </w:r>
            <w:r>
              <w:rPr>
                <w:noProof/>
                <w:webHidden/>
              </w:rPr>
              <w:fldChar w:fldCharType="begin"/>
            </w:r>
            <w:r w:rsidR="006A544D">
              <w:rPr>
                <w:noProof/>
                <w:webHidden/>
              </w:rPr>
              <w:instrText xml:space="preserve"> PAGEREF _Toc14696074 \h </w:instrText>
            </w:r>
            <w:r>
              <w:rPr>
                <w:noProof/>
                <w:webHidden/>
              </w:rPr>
            </w:r>
            <w:r>
              <w:rPr>
                <w:noProof/>
                <w:webHidden/>
              </w:rPr>
              <w:fldChar w:fldCharType="separate"/>
            </w:r>
            <w:r w:rsidR="006A544D">
              <w:rPr>
                <w:noProof/>
                <w:webHidden/>
              </w:rPr>
              <w:t>14</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75" w:history="1">
            <w:r w:rsidR="006A544D" w:rsidRPr="00C01FB4">
              <w:rPr>
                <w:rStyle w:val="Hipervnculo"/>
                <w:noProof/>
              </w:rPr>
              <w:t>o.</w:t>
            </w:r>
            <w:r w:rsidR="006A544D">
              <w:rPr>
                <w:rFonts w:eastAsiaTheme="minorEastAsia"/>
                <w:noProof/>
                <w:sz w:val="22"/>
                <w:lang w:eastAsia="es-ES"/>
              </w:rPr>
              <w:tab/>
            </w:r>
            <w:r w:rsidR="006A544D" w:rsidRPr="00C01FB4">
              <w:rPr>
                <w:rStyle w:val="Hipervnculo"/>
                <w:noProof/>
              </w:rPr>
              <w:t>TECHNOLOGY PARTNERS</w:t>
            </w:r>
            <w:r w:rsidR="006A544D">
              <w:rPr>
                <w:noProof/>
                <w:webHidden/>
              </w:rPr>
              <w:tab/>
            </w:r>
            <w:r>
              <w:rPr>
                <w:noProof/>
                <w:webHidden/>
              </w:rPr>
              <w:fldChar w:fldCharType="begin"/>
            </w:r>
            <w:r w:rsidR="006A544D">
              <w:rPr>
                <w:noProof/>
                <w:webHidden/>
              </w:rPr>
              <w:instrText xml:space="preserve"> PAGEREF _Toc14696075 \h </w:instrText>
            </w:r>
            <w:r>
              <w:rPr>
                <w:noProof/>
                <w:webHidden/>
              </w:rPr>
            </w:r>
            <w:r>
              <w:rPr>
                <w:noProof/>
                <w:webHidden/>
              </w:rPr>
              <w:fldChar w:fldCharType="separate"/>
            </w:r>
            <w:r w:rsidR="006A544D">
              <w:rPr>
                <w:noProof/>
                <w:webHidden/>
              </w:rPr>
              <w:t>16</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76" w:history="1">
            <w:r w:rsidR="006A544D" w:rsidRPr="00C01FB4">
              <w:rPr>
                <w:rStyle w:val="Hipervnculo"/>
                <w:noProof/>
              </w:rPr>
              <w:t>p.</w:t>
            </w:r>
            <w:r w:rsidR="006A544D">
              <w:rPr>
                <w:rFonts w:eastAsiaTheme="minorEastAsia"/>
                <w:noProof/>
                <w:sz w:val="22"/>
                <w:lang w:eastAsia="es-ES"/>
              </w:rPr>
              <w:tab/>
            </w:r>
            <w:r w:rsidR="006A544D" w:rsidRPr="00C01FB4">
              <w:rPr>
                <w:rStyle w:val="Hipervnculo"/>
                <w:noProof/>
              </w:rPr>
              <w:t>PARTNERS</w:t>
            </w:r>
            <w:r w:rsidR="006A544D">
              <w:rPr>
                <w:noProof/>
                <w:webHidden/>
              </w:rPr>
              <w:tab/>
            </w:r>
            <w:r>
              <w:rPr>
                <w:noProof/>
                <w:webHidden/>
              </w:rPr>
              <w:fldChar w:fldCharType="begin"/>
            </w:r>
            <w:r w:rsidR="006A544D">
              <w:rPr>
                <w:noProof/>
                <w:webHidden/>
              </w:rPr>
              <w:instrText xml:space="preserve"> PAGEREF _Toc14696076 \h </w:instrText>
            </w:r>
            <w:r>
              <w:rPr>
                <w:noProof/>
                <w:webHidden/>
              </w:rPr>
            </w:r>
            <w:r>
              <w:rPr>
                <w:noProof/>
                <w:webHidden/>
              </w:rPr>
              <w:fldChar w:fldCharType="separate"/>
            </w:r>
            <w:r w:rsidR="006A544D">
              <w:rPr>
                <w:noProof/>
                <w:webHidden/>
              </w:rPr>
              <w:t>17</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77" w:history="1">
            <w:r w:rsidR="006A544D" w:rsidRPr="00C01FB4">
              <w:rPr>
                <w:rStyle w:val="Hipervnculo"/>
                <w:noProof/>
              </w:rPr>
              <w:t>q.</w:t>
            </w:r>
            <w:r w:rsidR="006A544D">
              <w:rPr>
                <w:rFonts w:eastAsiaTheme="minorEastAsia"/>
                <w:noProof/>
                <w:sz w:val="22"/>
                <w:lang w:eastAsia="es-ES"/>
              </w:rPr>
              <w:tab/>
            </w:r>
            <w:r w:rsidR="006A544D" w:rsidRPr="00C01FB4">
              <w:rPr>
                <w:rStyle w:val="Hipervnculo"/>
                <w:noProof/>
              </w:rPr>
              <w:t>TECHNOLOGY PARTNERS</w:t>
            </w:r>
            <w:r w:rsidR="006A544D">
              <w:rPr>
                <w:noProof/>
                <w:webHidden/>
              </w:rPr>
              <w:tab/>
            </w:r>
            <w:r>
              <w:rPr>
                <w:noProof/>
                <w:webHidden/>
              </w:rPr>
              <w:fldChar w:fldCharType="begin"/>
            </w:r>
            <w:r w:rsidR="006A544D">
              <w:rPr>
                <w:noProof/>
                <w:webHidden/>
              </w:rPr>
              <w:instrText xml:space="preserve"> PAGEREF _Toc14696077 \h </w:instrText>
            </w:r>
            <w:r>
              <w:rPr>
                <w:noProof/>
                <w:webHidden/>
              </w:rPr>
            </w:r>
            <w:r>
              <w:rPr>
                <w:noProof/>
                <w:webHidden/>
              </w:rPr>
              <w:fldChar w:fldCharType="separate"/>
            </w:r>
            <w:r w:rsidR="006A544D">
              <w:rPr>
                <w:noProof/>
                <w:webHidden/>
              </w:rPr>
              <w:t>17</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78" w:history="1">
            <w:r w:rsidR="006A544D" w:rsidRPr="00C01FB4">
              <w:rPr>
                <w:rStyle w:val="Hipervnculo"/>
                <w:noProof/>
              </w:rPr>
              <w:t>r.</w:t>
            </w:r>
            <w:r w:rsidR="006A544D">
              <w:rPr>
                <w:rFonts w:eastAsiaTheme="minorEastAsia"/>
                <w:noProof/>
                <w:sz w:val="22"/>
                <w:lang w:eastAsia="es-ES"/>
              </w:rPr>
              <w:tab/>
            </w:r>
            <w:r w:rsidR="006A544D" w:rsidRPr="00C01FB4">
              <w:rPr>
                <w:rStyle w:val="Hipervnculo"/>
                <w:noProof/>
              </w:rPr>
              <w:t>ICO REVIEWS</w:t>
            </w:r>
            <w:r w:rsidR="006A544D">
              <w:rPr>
                <w:noProof/>
                <w:webHidden/>
              </w:rPr>
              <w:tab/>
            </w:r>
            <w:r>
              <w:rPr>
                <w:noProof/>
                <w:webHidden/>
              </w:rPr>
              <w:fldChar w:fldCharType="begin"/>
            </w:r>
            <w:r w:rsidR="006A544D">
              <w:rPr>
                <w:noProof/>
                <w:webHidden/>
              </w:rPr>
              <w:instrText xml:space="preserve"> PAGEREF _Toc14696078 \h </w:instrText>
            </w:r>
            <w:r>
              <w:rPr>
                <w:noProof/>
                <w:webHidden/>
              </w:rPr>
            </w:r>
            <w:r>
              <w:rPr>
                <w:noProof/>
                <w:webHidden/>
              </w:rPr>
              <w:fldChar w:fldCharType="separate"/>
            </w:r>
            <w:r w:rsidR="006A544D">
              <w:rPr>
                <w:noProof/>
                <w:webHidden/>
              </w:rPr>
              <w:t>17</w:t>
            </w:r>
            <w:r>
              <w:rPr>
                <w:noProof/>
                <w:webHidden/>
              </w:rPr>
              <w:fldChar w:fldCharType="end"/>
            </w:r>
          </w:hyperlink>
        </w:p>
        <w:p w:rsidR="006A544D" w:rsidRDefault="001F4363">
          <w:pPr>
            <w:pStyle w:val="TDC1"/>
            <w:tabs>
              <w:tab w:val="left" w:pos="440"/>
              <w:tab w:val="right" w:leader="dot" w:pos="9628"/>
            </w:tabs>
            <w:rPr>
              <w:rFonts w:eastAsiaTheme="minorEastAsia"/>
              <w:noProof/>
              <w:sz w:val="22"/>
              <w:lang w:eastAsia="es-ES"/>
            </w:rPr>
          </w:pPr>
          <w:hyperlink w:anchor="_Toc14696079" w:history="1">
            <w:r w:rsidR="006A544D" w:rsidRPr="00C01FB4">
              <w:rPr>
                <w:rStyle w:val="Hipervnculo"/>
                <w:noProof/>
              </w:rPr>
              <w:t>3.</w:t>
            </w:r>
            <w:r w:rsidR="006A544D">
              <w:rPr>
                <w:rFonts w:eastAsiaTheme="minorEastAsia"/>
                <w:noProof/>
                <w:sz w:val="22"/>
                <w:lang w:eastAsia="es-ES"/>
              </w:rPr>
              <w:tab/>
            </w:r>
            <w:r w:rsidR="006A544D" w:rsidRPr="00C01FB4">
              <w:rPr>
                <w:rStyle w:val="Hipervnculo"/>
                <w:noProof/>
              </w:rPr>
              <w:t>WHITELIST</w:t>
            </w:r>
            <w:r w:rsidR="006A544D">
              <w:rPr>
                <w:noProof/>
                <w:webHidden/>
              </w:rPr>
              <w:tab/>
            </w:r>
            <w:r>
              <w:rPr>
                <w:noProof/>
                <w:webHidden/>
              </w:rPr>
              <w:fldChar w:fldCharType="begin"/>
            </w:r>
            <w:r w:rsidR="006A544D">
              <w:rPr>
                <w:noProof/>
                <w:webHidden/>
              </w:rPr>
              <w:instrText xml:space="preserve"> PAGEREF _Toc14696079 \h </w:instrText>
            </w:r>
            <w:r>
              <w:rPr>
                <w:noProof/>
                <w:webHidden/>
              </w:rPr>
            </w:r>
            <w:r>
              <w:rPr>
                <w:noProof/>
                <w:webHidden/>
              </w:rPr>
              <w:fldChar w:fldCharType="separate"/>
            </w:r>
            <w:r w:rsidR="006A544D">
              <w:rPr>
                <w:noProof/>
                <w:webHidden/>
              </w:rPr>
              <w:t>17</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80" w:history="1">
            <w:r w:rsidR="006A544D" w:rsidRPr="00C01FB4">
              <w:rPr>
                <w:rStyle w:val="Hipervnculo"/>
                <w:noProof/>
              </w:rPr>
              <w:t>a.</w:t>
            </w:r>
            <w:r w:rsidR="006A544D">
              <w:rPr>
                <w:rFonts w:eastAsiaTheme="minorEastAsia"/>
                <w:noProof/>
                <w:sz w:val="22"/>
                <w:lang w:eastAsia="es-ES"/>
              </w:rPr>
              <w:tab/>
            </w:r>
            <w:r w:rsidR="006A544D" w:rsidRPr="00C01FB4">
              <w:rPr>
                <w:rStyle w:val="Hipervnculo"/>
                <w:noProof/>
              </w:rPr>
              <w:t>TEXT</w:t>
            </w:r>
            <w:r w:rsidR="006A544D">
              <w:rPr>
                <w:noProof/>
                <w:webHidden/>
              </w:rPr>
              <w:tab/>
            </w:r>
            <w:r>
              <w:rPr>
                <w:noProof/>
                <w:webHidden/>
              </w:rPr>
              <w:fldChar w:fldCharType="begin"/>
            </w:r>
            <w:r w:rsidR="006A544D">
              <w:rPr>
                <w:noProof/>
                <w:webHidden/>
              </w:rPr>
              <w:instrText xml:space="preserve"> PAGEREF _Toc14696080 \h </w:instrText>
            </w:r>
            <w:r>
              <w:rPr>
                <w:noProof/>
                <w:webHidden/>
              </w:rPr>
            </w:r>
            <w:r>
              <w:rPr>
                <w:noProof/>
                <w:webHidden/>
              </w:rPr>
              <w:fldChar w:fldCharType="separate"/>
            </w:r>
            <w:r w:rsidR="006A544D">
              <w:rPr>
                <w:noProof/>
                <w:webHidden/>
              </w:rPr>
              <w:t>17</w:t>
            </w:r>
            <w:r>
              <w:rPr>
                <w:noProof/>
                <w:webHidden/>
              </w:rPr>
              <w:fldChar w:fldCharType="end"/>
            </w:r>
          </w:hyperlink>
        </w:p>
        <w:p w:rsidR="006A544D" w:rsidRDefault="001F4363">
          <w:pPr>
            <w:pStyle w:val="TDC2"/>
            <w:tabs>
              <w:tab w:val="left" w:pos="660"/>
              <w:tab w:val="right" w:leader="dot" w:pos="9628"/>
            </w:tabs>
            <w:rPr>
              <w:rFonts w:eastAsiaTheme="minorEastAsia"/>
              <w:noProof/>
              <w:sz w:val="22"/>
              <w:lang w:eastAsia="es-ES"/>
            </w:rPr>
          </w:pPr>
          <w:hyperlink w:anchor="_Toc14696081" w:history="1">
            <w:r w:rsidR="006A544D" w:rsidRPr="00C01FB4">
              <w:rPr>
                <w:rStyle w:val="Hipervnculo"/>
                <w:noProof/>
              </w:rPr>
              <w:t>b.</w:t>
            </w:r>
            <w:r w:rsidR="006A544D">
              <w:rPr>
                <w:rFonts w:eastAsiaTheme="minorEastAsia"/>
                <w:noProof/>
                <w:sz w:val="22"/>
                <w:lang w:eastAsia="es-ES"/>
              </w:rPr>
              <w:tab/>
            </w:r>
            <w:r w:rsidR="006A544D" w:rsidRPr="00C01FB4">
              <w:rPr>
                <w:rStyle w:val="Hipervnculo"/>
                <w:noProof/>
              </w:rPr>
              <w:t>FORM</w:t>
            </w:r>
            <w:r w:rsidR="006A544D">
              <w:rPr>
                <w:noProof/>
                <w:webHidden/>
              </w:rPr>
              <w:tab/>
            </w:r>
            <w:r>
              <w:rPr>
                <w:noProof/>
                <w:webHidden/>
              </w:rPr>
              <w:fldChar w:fldCharType="begin"/>
            </w:r>
            <w:r w:rsidR="006A544D">
              <w:rPr>
                <w:noProof/>
                <w:webHidden/>
              </w:rPr>
              <w:instrText xml:space="preserve"> PAGEREF _Toc14696081 \h </w:instrText>
            </w:r>
            <w:r>
              <w:rPr>
                <w:noProof/>
                <w:webHidden/>
              </w:rPr>
            </w:r>
            <w:r>
              <w:rPr>
                <w:noProof/>
                <w:webHidden/>
              </w:rPr>
              <w:fldChar w:fldCharType="separate"/>
            </w:r>
            <w:r w:rsidR="006A544D">
              <w:rPr>
                <w:noProof/>
                <w:webHidden/>
              </w:rPr>
              <w:t>18</w:t>
            </w:r>
            <w:r>
              <w:rPr>
                <w:noProof/>
                <w:webHidden/>
              </w:rPr>
              <w:fldChar w:fldCharType="end"/>
            </w:r>
          </w:hyperlink>
        </w:p>
        <w:p w:rsidR="006A544D" w:rsidRDefault="001F4363">
          <w:pPr>
            <w:pStyle w:val="TDC1"/>
            <w:tabs>
              <w:tab w:val="left" w:pos="440"/>
              <w:tab w:val="right" w:leader="dot" w:pos="9628"/>
            </w:tabs>
            <w:rPr>
              <w:rFonts w:eastAsiaTheme="minorEastAsia"/>
              <w:noProof/>
              <w:sz w:val="22"/>
              <w:lang w:eastAsia="es-ES"/>
            </w:rPr>
          </w:pPr>
          <w:hyperlink w:anchor="_Toc14696082" w:history="1">
            <w:r w:rsidR="006A544D" w:rsidRPr="00C01FB4">
              <w:rPr>
                <w:rStyle w:val="Hipervnculo"/>
                <w:noProof/>
              </w:rPr>
              <w:t>4.</w:t>
            </w:r>
            <w:r w:rsidR="006A544D">
              <w:rPr>
                <w:rFonts w:eastAsiaTheme="minorEastAsia"/>
                <w:noProof/>
                <w:sz w:val="22"/>
                <w:lang w:eastAsia="es-ES"/>
              </w:rPr>
              <w:tab/>
            </w:r>
            <w:r w:rsidR="006A544D" w:rsidRPr="00C01FB4">
              <w:rPr>
                <w:rStyle w:val="Hipervnculo"/>
                <w:noProof/>
              </w:rPr>
              <w:t>VIDEO</w:t>
            </w:r>
            <w:r w:rsidR="006A544D">
              <w:rPr>
                <w:noProof/>
                <w:webHidden/>
              </w:rPr>
              <w:tab/>
            </w:r>
            <w:r>
              <w:rPr>
                <w:noProof/>
                <w:webHidden/>
              </w:rPr>
              <w:fldChar w:fldCharType="begin"/>
            </w:r>
            <w:r w:rsidR="006A544D">
              <w:rPr>
                <w:noProof/>
                <w:webHidden/>
              </w:rPr>
              <w:instrText xml:space="preserve"> PAGEREF _Toc14696082 \h </w:instrText>
            </w:r>
            <w:r>
              <w:rPr>
                <w:noProof/>
                <w:webHidden/>
              </w:rPr>
            </w:r>
            <w:r>
              <w:rPr>
                <w:noProof/>
                <w:webHidden/>
              </w:rPr>
              <w:fldChar w:fldCharType="separate"/>
            </w:r>
            <w:r w:rsidR="006A544D">
              <w:rPr>
                <w:noProof/>
                <w:webHidden/>
              </w:rPr>
              <w:t>19</w:t>
            </w:r>
            <w:r>
              <w:rPr>
                <w:noProof/>
                <w:webHidden/>
              </w:rPr>
              <w:fldChar w:fldCharType="end"/>
            </w:r>
          </w:hyperlink>
        </w:p>
        <w:p w:rsidR="006A544D" w:rsidRDefault="001F4363">
          <w:pPr>
            <w:pStyle w:val="TDC1"/>
            <w:tabs>
              <w:tab w:val="left" w:pos="440"/>
              <w:tab w:val="right" w:leader="dot" w:pos="9628"/>
            </w:tabs>
            <w:rPr>
              <w:rFonts w:eastAsiaTheme="minorEastAsia"/>
              <w:noProof/>
              <w:sz w:val="22"/>
              <w:lang w:eastAsia="es-ES"/>
            </w:rPr>
          </w:pPr>
          <w:hyperlink w:anchor="_Toc14696083" w:history="1">
            <w:r w:rsidR="006A544D" w:rsidRPr="00C01FB4">
              <w:rPr>
                <w:rStyle w:val="Hipervnculo"/>
                <w:noProof/>
              </w:rPr>
              <w:t>5.</w:t>
            </w:r>
            <w:r w:rsidR="006A544D">
              <w:rPr>
                <w:rFonts w:eastAsiaTheme="minorEastAsia"/>
                <w:noProof/>
                <w:sz w:val="22"/>
                <w:lang w:eastAsia="es-ES"/>
              </w:rPr>
              <w:tab/>
            </w:r>
            <w:r w:rsidR="006A544D" w:rsidRPr="00C01FB4">
              <w:rPr>
                <w:rStyle w:val="Hipervnculo"/>
                <w:noProof/>
              </w:rPr>
              <w:t>PRESS KIT</w:t>
            </w:r>
            <w:r w:rsidR="006A544D">
              <w:rPr>
                <w:noProof/>
                <w:webHidden/>
              </w:rPr>
              <w:tab/>
            </w:r>
            <w:r>
              <w:rPr>
                <w:noProof/>
                <w:webHidden/>
              </w:rPr>
              <w:fldChar w:fldCharType="begin"/>
            </w:r>
            <w:r w:rsidR="006A544D">
              <w:rPr>
                <w:noProof/>
                <w:webHidden/>
              </w:rPr>
              <w:instrText xml:space="preserve"> PAGEREF _Toc14696083 \h </w:instrText>
            </w:r>
            <w:r>
              <w:rPr>
                <w:noProof/>
                <w:webHidden/>
              </w:rPr>
            </w:r>
            <w:r>
              <w:rPr>
                <w:noProof/>
                <w:webHidden/>
              </w:rPr>
              <w:fldChar w:fldCharType="separate"/>
            </w:r>
            <w:r w:rsidR="006A544D">
              <w:rPr>
                <w:noProof/>
                <w:webHidden/>
              </w:rPr>
              <w:t>19</w:t>
            </w:r>
            <w:r>
              <w:rPr>
                <w:noProof/>
                <w:webHidden/>
              </w:rPr>
              <w:fldChar w:fldCharType="end"/>
            </w:r>
          </w:hyperlink>
        </w:p>
        <w:p w:rsidR="00D761A2" w:rsidRDefault="001F4363" w:rsidP="006A544D">
          <w:pPr>
            <w:pStyle w:val="TDC1"/>
            <w:tabs>
              <w:tab w:val="left" w:pos="440"/>
              <w:tab w:val="right" w:leader="dot" w:pos="9628"/>
            </w:tabs>
          </w:pPr>
          <w:hyperlink w:anchor="_Toc14696084" w:history="1">
            <w:r w:rsidR="006A544D" w:rsidRPr="00C01FB4">
              <w:rPr>
                <w:rStyle w:val="Hipervnculo"/>
                <w:noProof/>
              </w:rPr>
              <w:t>6.</w:t>
            </w:r>
            <w:r w:rsidR="006A544D">
              <w:rPr>
                <w:rFonts w:eastAsiaTheme="minorEastAsia"/>
                <w:noProof/>
                <w:sz w:val="22"/>
                <w:lang w:eastAsia="es-ES"/>
              </w:rPr>
              <w:tab/>
            </w:r>
            <w:r w:rsidR="006A544D" w:rsidRPr="00C01FB4">
              <w:rPr>
                <w:rStyle w:val="Hipervnculo"/>
                <w:noProof/>
              </w:rPr>
              <w:t>BLOG</w:t>
            </w:r>
            <w:r w:rsidR="006A544D">
              <w:rPr>
                <w:noProof/>
                <w:webHidden/>
              </w:rPr>
              <w:tab/>
            </w:r>
            <w:r>
              <w:rPr>
                <w:noProof/>
                <w:webHidden/>
              </w:rPr>
              <w:fldChar w:fldCharType="begin"/>
            </w:r>
            <w:r w:rsidR="006A544D">
              <w:rPr>
                <w:noProof/>
                <w:webHidden/>
              </w:rPr>
              <w:instrText xml:space="preserve"> PAGEREF _Toc14696084 \h </w:instrText>
            </w:r>
            <w:r>
              <w:rPr>
                <w:noProof/>
                <w:webHidden/>
              </w:rPr>
            </w:r>
            <w:r>
              <w:rPr>
                <w:noProof/>
                <w:webHidden/>
              </w:rPr>
              <w:fldChar w:fldCharType="separate"/>
            </w:r>
            <w:r w:rsidR="006A544D">
              <w:rPr>
                <w:noProof/>
                <w:webHidden/>
              </w:rPr>
              <w:t>20</w:t>
            </w:r>
            <w:r>
              <w:rPr>
                <w:noProof/>
                <w:webHidden/>
              </w:rPr>
              <w:fldChar w:fldCharType="end"/>
            </w:r>
          </w:hyperlink>
          <w:r w:rsidRPr="00C511FA">
            <w:rPr>
              <w:sz w:val="22"/>
            </w:rPr>
            <w:fldChar w:fldCharType="end"/>
          </w:r>
        </w:p>
      </w:sdtContent>
    </w:sdt>
    <w:p w:rsidR="009C5CD5" w:rsidRPr="00EA51A3" w:rsidRDefault="009C5CD5" w:rsidP="00EA51A3"/>
    <w:p w:rsidR="008903AF" w:rsidRPr="009C5CD5" w:rsidRDefault="008903AF" w:rsidP="009C5CD5">
      <w:pPr>
        <w:pStyle w:val="Ttulo1"/>
      </w:pPr>
      <w:bookmarkStart w:id="0" w:name="_Toc14696054"/>
      <w:r w:rsidRPr="009C5CD5">
        <w:t>WEB ELEMENTS</w:t>
      </w:r>
      <w:bookmarkEnd w:id="0"/>
    </w:p>
    <w:p w:rsidR="00C172DA" w:rsidRDefault="00C172DA" w:rsidP="009C5CD5">
      <w:pPr>
        <w:pStyle w:val="Ttulo2"/>
      </w:pPr>
      <w:bookmarkStart w:id="1" w:name="_Toc14696055"/>
      <w:r>
        <w:t>MEN</w:t>
      </w:r>
      <w:r w:rsidR="001A3219">
        <w:t>U</w:t>
      </w:r>
      <w:bookmarkEnd w:id="1"/>
    </w:p>
    <w:p w:rsidR="009C5CD5" w:rsidRPr="009C5CD5" w:rsidRDefault="009C5CD5" w:rsidP="009C5CD5"/>
    <w:tbl>
      <w:tblPr>
        <w:tblStyle w:val="Tablaconcuadrcula"/>
        <w:tblW w:w="0" w:type="auto"/>
        <w:tblLook w:val="04A0"/>
      </w:tblPr>
      <w:tblGrid>
        <w:gridCol w:w="4920"/>
        <w:gridCol w:w="4934"/>
      </w:tblGrid>
      <w:tr w:rsidR="00C172DA" w:rsidRPr="00C172DA" w:rsidTr="00C172DA">
        <w:tc>
          <w:tcPr>
            <w:tcW w:w="5670" w:type="dxa"/>
          </w:tcPr>
          <w:p w:rsidR="00C172DA" w:rsidRPr="00C172DA" w:rsidRDefault="00C172DA" w:rsidP="00C172DA">
            <w:pPr>
              <w:rPr>
                <w:b/>
              </w:rPr>
            </w:pPr>
            <w:r w:rsidRPr="00C172DA">
              <w:rPr>
                <w:b/>
              </w:rPr>
              <w:t>ENGLISH</w:t>
            </w:r>
          </w:p>
        </w:tc>
        <w:tc>
          <w:tcPr>
            <w:tcW w:w="5670" w:type="dxa"/>
          </w:tcPr>
          <w:p w:rsidR="00C172DA" w:rsidRPr="00C172DA" w:rsidRDefault="00C172DA" w:rsidP="00C172DA">
            <w:pPr>
              <w:rPr>
                <w:b/>
              </w:rPr>
            </w:pPr>
            <w:r>
              <w:rPr>
                <w:b/>
              </w:rPr>
              <w:t>TRANSLATION</w:t>
            </w:r>
          </w:p>
        </w:tc>
      </w:tr>
      <w:tr w:rsidR="00C172DA" w:rsidRPr="00C172DA" w:rsidTr="00C172DA">
        <w:tc>
          <w:tcPr>
            <w:tcW w:w="5670" w:type="dxa"/>
          </w:tcPr>
          <w:p w:rsidR="00C172DA" w:rsidRPr="00C172DA" w:rsidRDefault="00C172DA" w:rsidP="00C172DA">
            <w:r w:rsidRPr="00C172DA">
              <w:t>SERVICES</w:t>
            </w:r>
          </w:p>
        </w:tc>
        <w:tc>
          <w:tcPr>
            <w:tcW w:w="5670" w:type="dxa"/>
          </w:tcPr>
          <w:p w:rsidR="00C172DA" w:rsidRPr="00C172DA" w:rsidRDefault="00C172DA" w:rsidP="00C172DA"/>
        </w:tc>
      </w:tr>
      <w:tr w:rsidR="00C172DA" w:rsidRPr="00C172DA" w:rsidTr="00C172DA">
        <w:tc>
          <w:tcPr>
            <w:tcW w:w="5670" w:type="dxa"/>
          </w:tcPr>
          <w:p w:rsidR="00C172DA" w:rsidRPr="00C172DA" w:rsidRDefault="00C172DA" w:rsidP="00C172DA">
            <w:r w:rsidRPr="00C172DA">
              <w:t>BENEFITS</w:t>
            </w:r>
          </w:p>
        </w:tc>
        <w:tc>
          <w:tcPr>
            <w:tcW w:w="5670" w:type="dxa"/>
          </w:tcPr>
          <w:p w:rsidR="00C172DA" w:rsidRPr="00C172DA" w:rsidRDefault="00C172DA" w:rsidP="00C172DA"/>
        </w:tc>
      </w:tr>
      <w:tr w:rsidR="00C172DA" w:rsidRPr="00C172DA" w:rsidTr="00C172DA">
        <w:tc>
          <w:tcPr>
            <w:tcW w:w="5670" w:type="dxa"/>
          </w:tcPr>
          <w:p w:rsidR="00C172DA" w:rsidRPr="00C172DA" w:rsidRDefault="00C172DA" w:rsidP="00C172DA">
            <w:r w:rsidRPr="00C172DA">
              <w:t>ROAD MAP</w:t>
            </w:r>
          </w:p>
        </w:tc>
        <w:tc>
          <w:tcPr>
            <w:tcW w:w="5670" w:type="dxa"/>
          </w:tcPr>
          <w:p w:rsidR="00C172DA" w:rsidRPr="00C172DA" w:rsidRDefault="00C172DA" w:rsidP="00C172DA"/>
        </w:tc>
      </w:tr>
      <w:tr w:rsidR="00C172DA" w:rsidRPr="00C172DA" w:rsidTr="00C172DA">
        <w:tc>
          <w:tcPr>
            <w:tcW w:w="5670" w:type="dxa"/>
          </w:tcPr>
          <w:p w:rsidR="00C172DA" w:rsidRPr="00C172DA" w:rsidRDefault="00C172DA" w:rsidP="00C172DA">
            <w:r w:rsidRPr="00C172DA">
              <w:t>DATA</w:t>
            </w:r>
          </w:p>
        </w:tc>
        <w:tc>
          <w:tcPr>
            <w:tcW w:w="5670" w:type="dxa"/>
          </w:tcPr>
          <w:p w:rsidR="00C172DA" w:rsidRPr="00C172DA" w:rsidRDefault="00C172DA" w:rsidP="00C172DA"/>
        </w:tc>
      </w:tr>
      <w:tr w:rsidR="00C172DA" w:rsidRPr="00C172DA" w:rsidTr="00C172DA">
        <w:tc>
          <w:tcPr>
            <w:tcW w:w="5670" w:type="dxa"/>
          </w:tcPr>
          <w:p w:rsidR="00C172DA" w:rsidRPr="00C172DA" w:rsidRDefault="00C172DA" w:rsidP="00C172DA">
            <w:r w:rsidRPr="00C172DA">
              <w:t>TOKENOMICS</w:t>
            </w:r>
          </w:p>
        </w:tc>
        <w:tc>
          <w:tcPr>
            <w:tcW w:w="5670" w:type="dxa"/>
          </w:tcPr>
          <w:p w:rsidR="00C172DA" w:rsidRPr="00C172DA" w:rsidRDefault="00C172DA" w:rsidP="00C172DA"/>
        </w:tc>
      </w:tr>
      <w:tr w:rsidR="00C172DA" w:rsidRPr="00C172DA" w:rsidTr="00C172DA">
        <w:tc>
          <w:tcPr>
            <w:tcW w:w="5670" w:type="dxa"/>
          </w:tcPr>
          <w:p w:rsidR="00C172DA" w:rsidRPr="00C172DA" w:rsidRDefault="00C172DA" w:rsidP="00C172DA">
            <w:r w:rsidRPr="00C172DA">
              <w:t>WHITEPAPER</w:t>
            </w:r>
          </w:p>
        </w:tc>
        <w:tc>
          <w:tcPr>
            <w:tcW w:w="5670" w:type="dxa"/>
          </w:tcPr>
          <w:p w:rsidR="00C172DA" w:rsidRPr="00C172DA" w:rsidRDefault="00C172DA" w:rsidP="00C172DA"/>
        </w:tc>
      </w:tr>
      <w:tr w:rsidR="00C172DA" w:rsidRPr="00C172DA" w:rsidTr="00C172DA">
        <w:tc>
          <w:tcPr>
            <w:tcW w:w="5670" w:type="dxa"/>
          </w:tcPr>
          <w:p w:rsidR="00C172DA" w:rsidRPr="00C172DA" w:rsidRDefault="00C172DA" w:rsidP="00C172DA">
            <w:r w:rsidRPr="00C172DA">
              <w:t>TEAM</w:t>
            </w:r>
          </w:p>
        </w:tc>
        <w:tc>
          <w:tcPr>
            <w:tcW w:w="5670" w:type="dxa"/>
          </w:tcPr>
          <w:p w:rsidR="00C172DA" w:rsidRPr="00C172DA" w:rsidRDefault="00C172DA" w:rsidP="00C172DA"/>
        </w:tc>
      </w:tr>
      <w:tr w:rsidR="00C172DA" w:rsidRPr="00C172DA" w:rsidTr="00C172DA">
        <w:tc>
          <w:tcPr>
            <w:tcW w:w="5670" w:type="dxa"/>
          </w:tcPr>
          <w:p w:rsidR="00C172DA" w:rsidRPr="00C172DA" w:rsidRDefault="00C172DA" w:rsidP="00C172DA">
            <w:r w:rsidRPr="00C172DA">
              <w:t>BLOG</w:t>
            </w:r>
          </w:p>
        </w:tc>
        <w:tc>
          <w:tcPr>
            <w:tcW w:w="5670" w:type="dxa"/>
          </w:tcPr>
          <w:p w:rsidR="00C172DA" w:rsidRPr="00C172DA" w:rsidRDefault="00C172DA" w:rsidP="00C172DA"/>
        </w:tc>
      </w:tr>
      <w:tr w:rsidR="00C172DA" w:rsidRPr="00C172DA" w:rsidTr="00C172DA">
        <w:tc>
          <w:tcPr>
            <w:tcW w:w="5670" w:type="dxa"/>
          </w:tcPr>
          <w:p w:rsidR="00C172DA" w:rsidRPr="00C172DA" w:rsidRDefault="00C172DA" w:rsidP="00C172DA">
            <w:r w:rsidRPr="00C172DA">
              <w:t>FAQ</w:t>
            </w:r>
          </w:p>
        </w:tc>
        <w:tc>
          <w:tcPr>
            <w:tcW w:w="5670" w:type="dxa"/>
          </w:tcPr>
          <w:p w:rsidR="00C172DA" w:rsidRPr="00C172DA" w:rsidRDefault="00C172DA" w:rsidP="00C172DA"/>
        </w:tc>
      </w:tr>
      <w:tr w:rsidR="00C172DA" w:rsidRPr="00C172DA" w:rsidTr="00C172DA">
        <w:tc>
          <w:tcPr>
            <w:tcW w:w="5670" w:type="dxa"/>
          </w:tcPr>
          <w:p w:rsidR="00C172DA" w:rsidRPr="00C172DA" w:rsidRDefault="00C172DA" w:rsidP="00C172DA">
            <w:r w:rsidRPr="00C172DA">
              <w:t>ESPAÑOL</w:t>
            </w:r>
          </w:p>
        </w:tc>
        <w:tc>
          <w:tcPr>
            <w:tcW w:w="5670" w:type="dxa"/>
          </w:tcPr>
          <w:p w:rsidR="00C172DA" w:rsidRPr="00C172DA" w:rsidRDefault="00C172DA" w:rsidP="00C172DA"/>
        </w:tc>
      </w:tr>
      <w:tr w:rsidR="00C172DA" w:rsidRPr="00C172DA" w:rsidTr="00C172DA">
        <w:tc>
          <w:tcPr>
            <w:tcW w:w="5670" w:type="dxa"/>
          </w:tcPr>
          <w:p w:rsidR="00C172DA" w:rsidRPr="00C172DA" w:rsidRDefault="00C172DA" w:rsidP="00C172DA">
            <w:r w:rsidRPr="00C172DA">
              <w:t>ENGLISH</w:t>
            </w:r>
          </w:p>
        </w:tc>
        <w:tc>
          <w:tcPr>
            <w:tcW w:w="5670" w:type="dxa"/>
          </w:tcPr>
          <w:p w:rsidR="00C172DA" w:rsidRPr="00C172DA" w:rsidRDefault="00C172DA" w:rsidP="00C172DA"/>
        </w:tc>
      </w:tr>
    </w:tbl>
    <w:p w:rsidR="00C172DA" w:rsidRDefault="00C172DA" w:rsidP="00C172DA">
      <w:pPr>
        <w:rPr>
          <w:b/>
        </w:rPr>
      </w:pPr>
    </w:p>
    <w:p w:rsidR="009C5CD5" w:rsidRDefault="001A3219" w:rsidP="009C5CD5">
      <w:pPr>
        <w:pStyle w:val="Ttulo2"/>
      </w:pPr>
      <w:bookmarkStart w:id="2" w:name="_Toc14696056"/>
      <w:r>
        <w:t>BUTTONS</w:t>
      </w:r>
      <w:bookmarkEnd w:id="2"/>
    </w:p>
    <w:p w:rsidR="009C5CD5" w:rsidRPr="009C5CD5" w:rsidRDefault="009C5CD5" w:rsidP="009C5CD5"/>
    <w:tbl>
      <w:tblPr>
        <w:tblStyle w:val="Tablaconcuadrcula"/>
        <w:tblW w:w="0" w:type="auto"/>
        <w:tblLook w:val="04A0"/>
      </w:tblPr>
      <w:tblGrid>
        <w:gridCol w:w="4884"/>
        <w:gridCol w:w="4970"/>
      </w:tblGrid>
      <w:tr w:rsidR="009C5CD5" w:rsidRPr="00C172DA" w:rsidTr="00DB57C6">
        <w:tc>
          <w:tcPr>
            <w:tcW w:w="5670" w:type="dxa"/>
          </w:tcPr>
          <w:p w:rsidR="009C5CD5" w:rsidRPr="00C172DA" w:rsidRDefault="009C5CD5" w:rsidP="00DB57C6">
            <w:pPr>
              <w:rPr>
                <w:b/>
              </w:rPr>
            </w:pPr>
            <w:r w:rsidRPr="00C172DA">
              <w:rPr>
                <w:b/>
              </w:rPr>
              <w:t>ENGLISH</w:t>
            </w:r>
          </w:p>
        </w:tc>
        <w:tc>
          <w:tcPr>
            <w:tcW w:w="5670" w:type="dxa"/>
          </w:tcPr>
          <w:p w:rsidR="009C5CD5" w:rsidRPr="00C172DA" w:rsidRDefault="009C5CD5" w:rsidP="00DB57C6">
            <w:pPr>
              <w:rPr>
                <w:b/>
              </w:rPr>
            </w:pPr>
            <w:r>
              <w:rPr>
                <w:b/>
              </w:rPr>
              <w:t>TRANSLATION</w:t>
            </w:r>
          </w:p>
        </w:tc>
      </w:tr>
      <w:tr w:rsidR="009C5CD5" w:rsidRPr="00C172DA" w:rsidTr="00DB57C6">
        <w:tc>
          <w:tcPr>
            <w:tcW w:w="5670" w:type="dxa"/>
          </w:tcPr>
          <w:p w:rsidR="009C5CD5" w:rsidRPr="00C172DA" w:rsidRDefault="009C5CD5" w:rsidP="00DB57C6">
            <w:r>
              <w:t>WATCH VIDEO</w:t>
            </w:r>
          </w:p>
        </w:tc>
        <w:tc>
          <w:tcPr>
            <w:tcW w:w="5670" w:type="dxa"/>
          </w:tcPr>
          <w:p w:rsidR="009C5CD5" w:rsidRPr="00C172DA" w:rsidRDefault="009C5CD5" w:rsidP="00DB57C6"/>
        </w:tc>
      </w:tr>
      <w:tr w:rsidR="009C5CD5" w:rsidRPr="00C172DA" w:rsidTr="00DB57C6">
        <w:tc>
          <w:tcPr>
            <w:tcW w:w="5670" w:type="dxa"/>
          </w:tcPr>
          <w:p w:rsidR="009C5CD5" w:rsidRPr="00C172DA" w:rsidRDefault="009C5CD5" w:rsidP="00DB57C6"/>
        </w:tc>
        <w:tc>
          <w:tcPr>
            <w:tcW w:w="5670" w:type="dxa"/>
          </w:tcPr>
          <w:p w:rsidR="009C5CD5" w:rsidRPr="00C172DA" w:rsidRDefault="009C5CD5" w:rsidP="00DB57C6"/>
        </w:tc>
      </w:tr>
    </w:tbl>
    <w:p w:rsidR="009C5CD5" w:rsidRDefault="009C5CD5" w:rsidP="00C172DA">
      <w:pPr>
        <w:rPr>
          <w:b/>
        </w:rPr>
      </w:pPr>
    </w:p>
    <w:p w:rsidR="002A0195" w:rsidRPr="00D066C1" w:rsidRDefault="002A0195" w:rsidP="00D066C1">
      <w:pPr>
        <w:pStyle w:val="Ttulo2"/>
      </w:pPr>
      <w:bookmarkStart w:id="3" w:name="_Toc14696057"/>
      <w:r w:rsidRPr="00D066C1">
        <w:t>FOOTER</w:t>
      </w:r>
      <w:bookmarkEnd w:id="3"/>
    </w:p>
    <w:p w:rsidR="002A0195" w:rsidRPr="009C5CD5" w:rsidRDefault="002A0195" w:rsidP="002A0195"/>
    <w:tbl>
      <w:tblPr>
        <w:tblStyle w:val="Tablaconcuadrcula"/>
        <w:tblW w:w="0" w:type="auto"/>
        <w:tblLook w:val="04A0"/>
      </w:tblPr>
      <w:tblGrid>
        <w:gridCol w:w="4907"/>
        <w:gridCol w:w="4947"/>
      </w:tblGrid>
      <w:tr w:rsidR="002A0195" w:rsidRPr="00C172DA" w:rsidTr="002A0195">
        <w:tc>
          <w:tcPr>
            <w:tcW w:w="5670" w:type="dxa"/>
          </w:tcPr>
          <w:p w:rsidR="002A0195" w:rsidRPr="00C172DA" w:rsidRDefault="002A0195" w:rsidP="002A0195">
            <w:pPr>
              <w:rPr>
                <w:b/>
              </w:rPr>
            </w:pPr>
            <w:r w:rsidRPr="00C172DA">
              <w:rPr>
                <w:b/>
              </w:rPr>
              <w:t>ENGLISH</w:t>
            </w:r>
          </w:p>
        </w:tc>
        <w:tc>
          <w:tcPr>
            <w:tcW w:w="5670" w:type="dxa"/>
          </w:tcPr>
          <w:p w:rsidR="002A0195" w:rsidRPr="00C172DA" w:rsidRDefault="002A0195" w:rsidP="002A0195">
            <w:pPr>
              <w:rPr>
                <w:b/>
              </w:rPr>
            </w:pPr>
            <w:r>
              <w:rPr>
                <w:b/>
              </w:rPr>
              <w:t>TRANSLATION</w:t>
            </w:r>
          </w:p>
        </w:tc>
      </w:tr>
      <w:tr w:rsidR="002A0195" w:rsidRPr="00600400" w:rsidTr="002A0195">
        <w:tc>
          <w:tcPr>
            <w:tcW w:w="5670" w:type="dxa"/>
          </w:tcPr>
          <w:p w:rsidR="002A0195" w:rsidRPr="00600400" w:rsidRDefault="00600400" w:rsidP="00600400">
            <w:r w:rsidRPr="00600400">
              <w:t>KEEP IN TOUCH</w:t>
            </w:r>
          </w:p>
        </w:tc>
        <w:tc>
          <w:tcPr>
            <w:tcW w:w="5670" w:type="dxa"/>
          </w:tcPr>
          <w:p w:rsidR="002A0195" w:rsidRPr="00600400" w:rsidRDefault="002A0195" w:rsidP="00600400"/>
        </w:tc>
      </w:tr>
      <w:tr w:rsidR="002A0195" w:rsidRPr="00600400" w:rsidTr="002A0195">
        <w:tc>
          <w:tcPr>
            <w:tcW w:w="5670" w:type="dxa"/>
          </w:tcPr>
          <w:p w:rsidR="002A0195" w:rsidRPr="00600400" w:rsidRDefault="00600400" w:rsidP="00600400">
            <w:r w:rsidRPr="00600400">
              <w:t>Contact us</w:t>
            </w:r>
          </w:p>
        </w:tc>
        <w:tc>
          <w:tcPr>
            <w:tcW w:w="5670" w:type="dxa"/>
          </w:tcPr>
          <w:p w:rsidR="002A0195" w:rsidRPr="00600400" w:rsidRDefault="002A0195" w:rsidP="00600400"/>
        </w:tc>
      </w:tr>
      <w:tr w:rsidR="00600400" w:rsidRPr="00600400" w:rsidTr="002A0195">
        <w:tc>
          <w:tcPr>
            <w:tcW w:w="5670" w:type="dxa"/>
          </w:tcPr>
          <w:p w:rsidR="00600400" w:rsidRPr="00600400" w:rsidRDefault="00600400" w:rsidP="00600400">
            <w:r w:rsidRPr="00600400">
              <w:t>Follow us in</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I agree to the Easy Feedback Token terms and conditions</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YOUR EMAIL</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Easy Feedback Token Newsletter</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Subscribe</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Facebook</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Twitter</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Telegram</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Bitcointalk</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Easy Feedback Token Video</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Reddit</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Medium</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LinkedIn</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Pivot</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lastRenderedPageBreak/>
              <w:t>Services</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Road Map</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Tokenomics</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Team</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Benefits</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Data</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WhitePaper</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FAQ</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Legal Advice</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Privacy Policy</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Terms and Conditions</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Press Kit</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Easy Feedback Token OÜ is a company registered in Estonia with number 14718043.</w:t>
            </w:r>
          </w:p>
        </w:tc>
        <w:tc>
          <w:tcPr>
            <w:tcW w:w="5670" w:type="dxa"/>
          </w:tcPr>
          <w:p w:rsidR="00600400" w:rsidRPr="00600400" w:rsidRDefault="00600400" w:rsidP="00600400"/>
        </w:tc>
      </w:tr>
      <w:tr w:rsidR="00600400" w:rsidRPr="00600400" w:rsidTr="002A0195">
        <w:tc>
          <w:tcPr>
            <w:tcW w:w="5670" w:type="dxa"/>
          </w:tcPr>
          <w:p w:rsidR="00600400" w:rsidRPr="00600400" w:rsidRDefault="00600400" w:rsidP="00600400">
            <w:r w:rsidRPr="00600400">
              <w:t>© 2019, Easy Feedback Token OÜ</w:t>
            </w:r>
          </w:p>
        </w:tc>
        <w:tc>
          <w:tcPr>
            <w:tcW w:w="5670" w:type="dxa"/>
          </w:tcPr>
          <w:p w:rsidR="00600400" w:rsidRPr="00600400" w:rsidRDefault="00600400" w:rsidP="00600400"/>
        </w:tc>
      </w:tr>
    </w:tbl>
    <w:p w:rsidR="001A3219" w:rsidRDefault="001A3219" w:rsidP="00C172DA">
      <w:pPr>
        <w:rPr>
          <w:b/>
        </w:rPr>
      </w:pPr>
    </w:p>
    <w:p w:rsidR="00600400" w:rsidRPr="00D066C1" w:rsidRDefault="00600400" w:rsidP="00D066C1">
      <w:pPr>
        <w:pStyle w:val="Ttulo2"/>
      </w:pPr>
      <w:bookmarkStart w:id="4" w:name="_Toc14696058"/>
      <w:r w:rsidRPr="00D066C1">
        <w:t>COOKIES</w:t>
      </w:r>
      <w:bookmarkEnd w:id="4"/>
    </w:p>
    <w:p w:rsidR="00600400" w:rsidRPr="009C5CD5" w:rsidRDefault="00600400" w:rsidP="00600400"/>
    <w:tbl>
      <w:tblPr>
        <w:tblStyle w:val="Tablaconcuadrcula"/>
        <w:tblW w:w="0" w:type="auto"/>
        <w:tblLook w:val="04A0"/>
      </w:tblPr>
      <w:tblGrid>
        <w:gridCol w:w="4900"/>
        <w:gridCol w:w="4954"/>
      </w:tblGrid>
      <w:tr w:rsidR="00600400" w:rsidRPr="00C172DA" w:rsidTr="00AE6190">
        <w:tc>
          <w:tcPr>
            <w:tcW w:w="5670" w:type="dxa"/>
          </w:tcPr>
          <w:p w:rsidR="00600400" w:rsidRPr="00C172DA" w:rsidRDefault="00600400" w:rsidP="00AE6190">
            <w:pPr>
              <w:rPr>
                <w:b/>
              </w:rPr>
            </w:pPr>
            <w:r w:rsidRPr="00C172DA">
              <w:rPr>
                <w:b/>
              </w:rPr>
              <w:t>ENGLISH</w:t>
            </w:r>
          </w:p>
        </w:tc>
        <w:tc>
          <w:tcPr>
            <w:tcW w:w="5670" w:type="dxa"/>
          </w:tcPr>
          <w:p w:rsidR="00600400" w:rsidRPr="00C172DA" w:rsidRDefault="00600400" w:rsidP="00AE6190">
            <w:pPr>
              <w:rPr>
                <w:b/>
              </w:rPr>
            </w:pPr>
            <w:r>
              <w:rPr>
                <w:b/>
              </w:rPr>
              <w:t>TRANSLATION</w:t>
            </w:r>
          </w:p>
        </w:tc>
      </w:tr>
      <w:tr w:rsidR="00600400" w:rsidRPr="00600400" w:rsidTr="00AE6190">
        <w:tc>
          <w:tcPr>
            <w:tcW w:w="5670" w:type="dxa"/>
          </w:tcPr>
          <w:p w:rsidR="00600400" w:rsidRPr="00600400" w:rsidRDefault="00600400" w:rsidP="00600400">
            <w:r w:rsidRPr="00600400">
              <w:t>On our Website, we employ "cookies" to provide better service to our customers.</w:t>
            </w:r>
          </w:p>
        </w:tc>
        <w:tc>
          <w:tcPr>
            <w:tcW w:w="5670" w:type="dxa"/>
          </w:tcPr>
          <w:p w:rsidR="00600400" w:rsidRPr="00600400" w:rsidRDefault="00600400" w:rsidP="00600400"/>
        </w:tc>
      </w:tr>
      <w:tr w:rsidR="00600400" w:rsidRPr="00600400" w:rsidTr="00AE6190">
        <w:tc>
          <w:tcPr>
            <w:tcW w:w="5670" w:type="dxa"/>
          </w:tcPr>
          <w:p w:rsidR="00600400" w:rsidRPr="00600400" w:rsidRDefault="00600400" w:rsidP="00600400">
            <w:r w:rsidRPr="00600400">
              <w:t>OK</w:t>
            </w:r>
          </w:p>
        </w:tc>
        <w:tc>
          <w:tcPr>
            <w:tcW w:w="5670" w:type="dxa"/>
          </w:tcPr>
          <w:p w:rsidR="00600400" w:rsidRPr="00600400" w:rsidRDefault="00600400" w:rsidP="00600400"/>
        </w:tc>
      </w:tr>
      <w:tr w:rsidR="00600400" w:rsidRPr="00600400" w:rsidTr="00AE6190">
        <w:tc>
          <w:tcPr>
            <w:tcW w:w="5670" w:type="dxa"/>
          </w:tcPr>
          <w:p w:rsidR="00600400" w:rsidRPr="00600400" w:rsidRDefault="00600400" w:rsidP="00AE6190">
            <w:r>
              <w:t>Privacy Policy</w:t>
            </w:r>
          </w:p>
        </w:tc>
        <w:tc>
          <w:tcPr>
            <w:tcW w:w="5670" w:type="dxa"/>
          </w:tcPr>
          <w:p w:rsidR="00600400" w:rsidRPr="00600400" w:rsidRDefault="00600400" w:rsidP="00AE6190"/>
        </w:tc>
      </w:tr>
    </w:tbl>
    <w:p w:rsidR="00600400" w:rsidRDefault="00600400" w:rsidP="00C172DA">
      <w:pPr>
        <w:rPr>
          <w:b/>
        </w:rPr>
      </w:pPr>
    </w:p>
    <w:p w:rsidR="000D7F2D" w:rsidRPr="00D066C1" w:rsidRDefault="000D7F2D" w:rsidP="000D7F2D">
      <w:pPr>
        <w:pStyle w:val="Ttulo2"/>
      </w:pPr>
      <w:bookmarkStart w:id="5" w:name="_Toc14696059"/>
      <w:r>
        <w:t>SNIPPET</w:t>
      </w:r>
      <w:bookmarkEnd w:id="5"/>
    </w:p>
    <w:p w:rsidR="000D7F2D" w:rsidRPr="009C5CD5" w:rsidRDefault="000D7F2D" w:rsidP="000D7F2D"/>
    <w:tbl>
      <w:tblPr>
        <w:tblStyle w:val="Tablaconcuadrcula"/>
        <w:tblW w:w="0" w:type="auto"/>
        <w:tblLook w:val="04A0"/>
      </w:tblPr>
      <w:tblGrid>
        <w:gridCol w:w="4928"/>
        <w:gridCol w:w="4557"/>
      </w:tblGrid>
      <w:tr w:rsidR="000D7F2D" w:rsidRPr="00C172DA" w:rsidTr="00474CBC">
        <w:tc>
          <w:tcPr>
            <w:tcW w:w="4928" w:type="dxa"/>
          </w:tcPr>
          <w:p w:rsidR="000D7F2D" w:rsidRPr="00C172DA" w:rsidRDefault="000D7F2D" w:rsidP="006816B8">
            <w:pPr>
              <w:rPr>
                <w:b/>
              </w:rPr>
            </w:pPr>
            <w:r w:rsidRPr="00C172DA">
              <w:rPr>
                <w:b/>
              </w:rPr>
              <w:t>ENGLISH</w:t>
            </w:r>
          </w:p>
        </w:tc>
        <w:tc>
          <w:tcPr>
            <w:tcW w:w="4557" w:type="dxa"/>
          </w:tcPr>
          <w:p w:rsidR="000D7F2D" w:rsidRPr="00C172DA" w:rsidRDefault="000D7F2D" w:rsidP="006816B8">
            <w:pPr>
              <w:rPr>
                <w:b/>
              </w:rPr>
            </w:pPr>
            <w:r>
              <w:rPr>
                <w:b/>
              </w:rPr>
              <w:t>TRANSLATION</w:t>
            </w:r>
          </w:p>
        </w:tc>
      </w:tr>
      <w:tr w:rsidR="000D7F2D" w:rsidRPr="00600400" w:rsidTr="00474CBC">
        <w:tc>
          <w:tcPr>
            <w:tcW w:w="4928" w:type="dxa"/>
          </w:tcPr>
          <w:p w:rsidR="000D7F2D" w:rsidRDefault="000D7F2D" w:rsidP="006816B8">
            <w:r>
              <w:t>PRESS KIT</w:t>
            </w:r>
          </w:p>
          <w:p w:rsidR="000D7F2D" w:rsidRPr="00600400" w:rsidRDefault="000D7F2D" w:rsidP="006816B8">
            <w:r w:rsidRPr="000D7F2D">
              <w:t>On this page, we would like to provide you the Easy Feedback Token Press kit. Resources and information for reporters and publishers.</w:t>
            </w:r>
          </w:p>
        </w:tc>
        <w:tc>
          <w:tcPr>
            <w:tcW w:w="4557" w:type="dxa"/>
          </w:tcPr>
          <w:p w:rsidR="000D7F2D" w:rsidRPr="00600400" w:rsidRDefault="000D7F2D" w:rsidP="006816B8"/>
        </w:tc>
      </w:tr>
      <w:tr w:rsidR="000D7F2D" w:rsidRPr="00600400" w:rsidTr="00474CBC">
        <w:tc>
          <w:tcPr>
            <w:tcW w:w="4928" w:type="dxa"/>
          </w:tcPr>
          <w:p w:rsidR="000D7F2D" w:rsidRDefault="000D7F2D" w:rsidP="006816B8">
            <w:r>
              <w:t>HOME</w:t>
            </w:r>
          </w:p>
          <w:p w:rsidR="000D7F2D" w:rsidRPr="00600400" w:rsidRDefault="000D7F2D" w:rsidP="000D7F2D">
            <w:r w:rsidRPr="000D7F2D">
              <w:t>Easy Feedback Token ``EFT`` was created to reward people who from www.EasyFeedback.com communicate useful feedback to improve products, services and processes of companies and institutions.</w:t>
            </w:r>
          </w:p>
        </w:tc>
        <w:tc>
          <w:tcPr>
            <w:tcW w:w="4557" w:type="dxa"/>
          </w:tcPr>
          <w:p w:rsidR="000D7F2D" w:rsidRPr="00600400" w:rsidRDefault="000D7F2D" w:rsidP="006816B8"/>
        </w:tc>
      </w:tr>
      <w:tr w:rsidR="000D7F2D" w:rsidRPr="00600400" w:rsidTr="00474CBC">
        <w:tc>
          <w:tcPr>
            <w:tcW w:w="4928" w:type="dxa"/>
          </w:tcPr>
          <w:p w:rsidR="000D7F2D" w:rsidRDefault="00ED31FA" w:rsidP="006816B8">
            <w:r>
              <w:t>VIDEO</w:t>
            </w:r>
          </w:p>
          <w:p w:rsidR="00ED31FA" w:rsidRPr="00600400" w:rsidRDefault="00ED31FA" w:rsidP="006816B8">
            <w:r w:rsidRPr="00ED31FA">
              <w:t>Our mission is facilitatecommunication and management of useful feedback, to improve the world</w:t>
            </w:r>
          </w:p>
        </w:tc>
        <w:tc>
          <w:tcPr>
            <w:tcW w:w="4557" w:type="dxa"/>
          </w:tcPr>
          <w:p w:rsidR="000D7F2D" w:rsidRPr="00600400" w:rsidRDefault="000D7F2D" w:rsidP="006816B8"/>
        </w:tc>
      </w:tr>
      <w:tr w:rsidR="00ED31FA" w:rsidRPr="00600400" w:rsidTr="00474CBC">
        <w:tc>
          <w:tcPr>
            <w:tcW w:w="4928" w:type="dxa"/>
          </w:tcPr>
          <w:p w:rsidR="00ED31FA" w:rsidRDefault="00ED31FA" w:rsidP="006816B8">
            <w:r>
              <w:t>WHITELIST</w:t>
            </w:r>
          </w:p>
          <w:p w:rsidR="00ED31FA" w:rsidRDefault="00ED31FA" w:rsidP="006816B8">
            <w:r w:rsidRPr="00ED31FA">
              <w:t>Easy Feedback Token Whitelist is active. Complete your Whitelist registration.Registration is required for reserve the bonus. JOIN NOW.</w:t>
            </w:r>
          </w:p>
        </w:tc>
        <w:tc>
          <w:tcPr>
            <w:tcW w:w="4557" w:type="dxa"/>
          </w:tcPr>
          <w:p w:rsidR="00ED31FA" w:rsidRPr="00600400" w:rsidRDefault="00ED31FA" w:rsidP="006816B8"/>
        </w:tc>
      </w:tr>
      <w:tr w:rsidR="00ED31FA" w:rsidRPr="00600400" w:rsidTr="00474CBC">
        <w:tc>
          <w:tcPr>
            <w:tcW w:w="4928" w:type="dxa"/>
          </w:tcPr>
          <w:p w:rsidR="00ED31FA" w:rsidRDefault="00ED31FA" w:rsidP="006816B8">
            <w:r>
              <w:t>BLOG</w:t>
            </w:r>
          </w:p>
          <w:p w:rsidR="00ED31FA" w:rsidRDefault="00ED31FA" w:rsidP="006816B8">
            <w:r w:rsidRPr="00ED31FA">
              <w:t>The Easy Feedback Token Blog can be read every day in https://www.easyfeedbacktoken.io/blog_en/</w:t>
            </w:r>
          </w:p>
        </w:tc>
        <w:tc>
          <w:tcPr>
            <w:tcW w:w="4557" w:type="dxa"/>
          </w:tcPr>
          <w:p w:rsidR="00ED31FA" w:rsidRPr="00600400" w:rsidRDefault="00ED31FA" w:rsidP="006816B8"/>
        </w:tc>
      </w:tr>
    </w:tbl>
    <w:p w:rsidR="000D7F2D" w:rsidRDefault="000D7F2D" w:rsidP="00C172DA">
      <w:pPr>
        <w:rPr>
          <w:b/>
        </w:rPr>
      </w:pPr>
    </w:p>
    <w:p w:rsidR="001A3219" w:rsidRDefault="001A3219" w:rsidP="009C5CD5">
      <w:pPr>
        <w:pStyle w:val="Ttulo1"/>
      </w:pPr>
      <w:bookmarkStart w:id="6" w:name="_Toc14696060"/>
      <w:r>
        <w:t>HOME</w:t>
      </w:r>
      <w:bookmarkEnd w:id="6"/>
      <w:r>
        <w:t xml:space="preserve"> </w:t>
      </w:r>
    </w:p>
    <w:p w:rsidR="001A3219" w:rsidRDefault="00C172DA" w:rsidP="004124D9">
      <w:pPr>
        <w:pStyle w:val="Ttulo2"/>
        <w:numPr>
          <w:ilvl w:val="0"/>
          <w:numId w:val="3"/>
        </w:numPr>
      </w:pPr>
      <w:bookmarkStart w:id="7" w:name="_Toc14696061"/>
      <w:r w:rsidRPr="001A3219">
        <w:t>HEAD</w:t>
      </w:r>
      <w:bookmarkEnd w:id="7"/>
    </w:p>
    <w:p w:rsidR="002A0195" w:rsidRPr="002A0195" w:rsidRDefault="002A0195" w:rsidP="002A0195"/>
    <w:tbl>
      <w:tblPr>
        <w:tblStyle w:val="Tablaconcuadrcula"/>
        <w:tblW w:w="9889" w:type="dxa"/>
        <w:tblLayout w:type="fixed"/>
        <w:tblLook w:val="04A0"/>
      </w:tblPr>
      <w:tblGrid>
        <w:gridCol w:w="4928"/>
        <w:gridCol w:w="4961"/>
      </w:tblGrid>
      <w:tr w:rsidR="00C172DA" w:rsidRPr="00C172DA" w:rsidTr="008903AF">
        <w:tc>
          <w:tcPr>
            <w:tcW w:w="4928" w:type="dxa"/>
          </w:tcPr>
          <w:p w:rsidR="00C172DA" w:rsidRPr="00C172DA" w:rsidRDefault="00C172DA" w:rsidP="00DB57C6">
            <w:pPr>
              <w:rPr>
                <w:b/>
              </w:rPr>
            </w:pPr>
            <w:r w:rsidRPr="00C172DA">
              <w:rPr>
                <w:b/>
              </w:rPr>
              <w:t>ENGLISH</w:t>
            </w:r>
          </w:p>
        </w:tc>
        <w:tc>
          <w:tcPr>
            <w:tcW w:w="4961" w:type="dxa"/>
          </w:tcPr>
          <w:p w:rsidR="00C172DA" w:rsidRPr="00C172DA" w:rsidRDefault="00C172DA" w:rsidP="00DB57C6">
            <w:pPr>
              <w:rPr>
                <w:b/>
              </w:rPr>
            </w:pPr>
            <w:r>
              <w:rPr>
                <w:b/>
              </w:rPr>
              <w:t>TRANSLATION</w:t>
            </w:r>
          </w:p>
        </w:tc>
      </w:tr>
      <w:tr w:rsidR="00C172DA" w:rsidRPr="00C172DA" w:rsidTr="008903AF">
        <w:tc>
          <w:tcPr>
            <w:tcW w:w="4928" w:type="dxa"/>
          </w:tcPr>
          <w:p w:rsidR="00C172DA" w:rsidRPr="00C172DA" w:rsidRDefault="00C172DA" w:rsidP="00C172DA">
            <w:r w:rsidRPr="00C172DA">
              <w:t>Easy Feedback Token ``EFT``</w:t>
            </w:r>
          </w:p>
        </w:tc>
        <w:tc>
          <w:tcPr>
            <w:tcW w:w="4961" w:type="dxa"/>
          </w:tcPr>
          <w:p w:rsidR="00C172DA" w:rsidRPr="00C172DA" w:rsidRDefault="00C172DA" w:rsidP="00C172DA"/>
        </w:tc>
      </w:tr>
      <w:tr w:rsidR="00C172DA" w:rsidTr="008903AF">
        <w:tc>
          <w:tcPr>
            <w:tcW w:w="4928" w:type="dxa"/>
          </w:tcPr>
          <w:p w:rsidR="00C172DA" w:rsidRPr="00C172DA" w:rsidRDefault="00C172DA" w:rsidP="00C172DA">
            <w:r w:rsidRPr="00C172DA">
              <w:t>your feedback moves the world</w:t>
            </w:r>
          </w:p>
        </w:tc>
        <w:tc>
          <w:tcPr>
            <w:tcW w:w="4961" w:type="dxa"/>
          </w:tcPr>
          <w:p w:rsidR="00C172DA" w:rsidRDefault="00C172DA" w:rsidP="00C172DA">
            <w:pPr>
              <w:rPr>
                <w:b/>
              </w:rPr>
            </w:pPr>
          </w:p>
        </w:tc>
      </w:tr>
      <w:tr w:rsidR="00C172DA" w:rsidRPr="009C5CD5" w:rsidTr="008903AF">
        <w:tc>
          <w:tcPr>
            <w:tcW w:w="4928" w:type="dxa"/>
          </w:tcPr>
          <w:p w:rsidR="00C172DA" w:rsidRPr="009C5CD5" w:rsidRDefault="00C172DA" w:rsidP="009C5CD5">
            <w:r w:rsidRPr="009C5CD5">
              <w:t>Easy Feedback Token ``EFT`` was created to reward people who communicate useful and private feedback from www.EasyFeedback.com to improve products, services and processes of companies and institutions. ``EFT`` can be exchanged for products, services, cryptocurrencies or money at a market price.</w:t>
            </w:r>
          </w:p>
          <w:p w:rsidR="00C172DA" w:rsidRPr="009C5CD5" w:rsidRDefault="00C172DA" w:rsidP="009C5CD5"/>
        </w:tc>
        <w:tc>
          <w:tcPr>
            <w:tcW w:w="4961" w:type="dxa"/>
          </w:tcPr>
          <w:p w:rsidR="00C172DA" w:rsidRPr="009C5CD5" w:rsidRDefault="00C172DA" w:rsidP="009C5CD5"/>
        </w:tc>
      </w:tr>
      <w:tr w:rsidR="00C172DA" w:rsidRPr="009C5CD5" w:rsidTr="008903AF">
        <w:tc>
          <w:tcPr>
            <w:tcW w:w="4928" w:type="dxa"/>
          </w:tcPr>
          <w:p w:rsidR="00C172DA" w:rsidRPr="009C5CD5" w:rsidRDefault="00C172DA" w:rsidP="009C5CD5">
            <w:r w:rsidRPr="009C5CD5">
              <w:t>The ``EFT`` token will be sold through an IEO (Inital Exchange Offering).</w:t>
            </w:r>
            <w:r w:rsidRPr="009C5CD5">
              <w:br/>
              <w:t>Maximum number of days for the completion of the sale of the ``EFT`` Token on March 15, 2020.</w:t>
            </w:r>
          </w:p>
        </w:tc>
        <w:tc>
          <w:tcPr>
            <w:tcW w:w="4961" w:type="dxa"/>
          </w:tcPr>
          <w:p w:rsidR="00C172DA" w:rsidRPr="009C5CD5" w:rsidRDefault="00C172DA" w:rsidP="009C5CD5"/>
        </w:tc>
      </w:tr>
      <w:tr w:rsidR="00C172DA" w:rsidRPr="009C5CD5" w:rsidTr="008903AF">
        <w:tc>
          <w:tcPr>
            <w:tcW w:w="4928" w:type="dxa"/>
          </w:tcPr>
          <w:p w:rsidR="00C172DA" w:rsidRPr="009C5CD5" w:rsidRDefault="008903AF" w:rsidP="009C5CD5">
            <w:r w:rsidRPr="009C5CD5">
              <w:t>Days</w:t>
            </w:r>
          </w:p>
        </w:tc>
        <w:tc>
          <w:tcPr>
            <w:tcW w:w="4961" w:type="dxa"/>
          </w:tcPr>
          <w:p w:rsidR="00C172DA" w:rsidRPr="009C5CD5" w:rsidRDefault="00C172DA" w:rsidP="009C5CD5"/>
        </w:tc>
      </w:tr>
      <w:tr w:rsidR="00C172DA" w:rsidRPr="009C5CD5" w:rsidTr="008903AF">
        <w:tc>
          <w:tcPr>
            <w:tcW w:w="4928" w:type="dxa"/>
          </w:tcPr>
          <w:p w:rsidR="00C172DA" w:rsidRPr="009C5CD5" w:rsidRDefault="008903AF" w:rsidP="009C5CD5">
            <w:r w:rsidRPr="009C5CD5">
              <w:t>Hours</w:t>
            </w:r>
          </w:p>
        </w:tc>
        <w:tc>
          <w:tcPr>
            <w:tcW w:w="4961" w:type="dxa"/>
          </w:tcPr>
          <w:p w:rsidR="00C172DA" w:rsidRPr="009C5CD5" w:rsidRDefault="00C172DA" w:rsidP="009C5CD5"/>
        </w:tc>
      </w:tr>
      <w:tr w:rsidR="00C172DA" w:rsidRPr="009C5CD5" w:rsidTr="008903AF">
        <w:trPr>
          <w:trHeight w:val="79"/>
        </w:trPr>
        <w:tc>
          <w:tcPr>
            <w:tcW w:w="4928" w:type="dxa"/>
          </w:tcPr>
          <w:p w:rsidR="00C172DA" w:rsidRPr="009C5CD5" w:rsidRDefault="008903AF" w:rsidP="009C5CD5">
            <w:r w:rsidRPr="009C5CD5">
              <w:t>Minutes</w:t>
            </w:r>
          </w:p>
        </w:tc>
        <w:tc>
          <w:tcPr>
            <w:tcW w:w="4961" w:type="dxa"/>
          </w:tcPr>
          <w:p w:rsidR="00C172DA" w:rsidRPr="009C5CD5" w:rsidRDefault="00C172DA" w:rsidP="009C5CD5"/>
        </w:tc>
      </w:tr>
      <w:tr w:rsidR="008903AF" w:rsidRPr="009C5CD5" w:rsidTr="008903AF">
        <w:trPr>
          <w:trHeight w:val="79"/>
        </w:trPr>
        <w:tc>
          <w:tcPr>
            <w:tcW w:w="4928" w:type="dxa"/>
          </w:tcPr>
          <w:p w:rsidR="008903AF" w:rsidRPr="009C5CD5" w:rsidRDefault="008903AF" w:rsidP="009C5CD5">
            <w:r w:rsidRPr="009C5CD5">
              <w:t>Seconds</w:t>
            </w:r>
          </w:p>
        </w:tc>
        <w:tc>
          <w:tcPr>
            <w:tcW w:w="4961" w:type="dxa"/>
          </w:tcPr>
          <w:p w:rsidR="008903AF" w:rsidRPr="009C5CD5" w:rsidRDefault="008903AF" w:rsidP="009C5CD5"/>
        </w:tc>
      </w:tr>
      <w:tr w:rsidR="008903AF" w:rsidRPr="009C5CD5" w:rsidTr="008903AF">
        <w:trPr>
          <w:trHeight w:val="79"/>
        </w:trPr>
        <w:tc>
          <w:tcPr>
            <w:tcW w:w="4928" w:type="dxa"/>
          </w:tcPr>
          <w:p w:rsidR="008903AF" w:rsidRPr="009C5CD5" w:rsidRDefault="008903AF" w:rsidP="009C5CD5">
            <w:r w:rsidRPr="009C5CD5">
              <w:t>Investment in seed capital</w:t>
            </w:r>
          </w:p>
        </w:tc>
        <w:tc>
          <w:tcPr>
            <w:tcW w:w="4961" w:type="dxa"/>
          </w:tcPr>
          <w:p w:rsidR="008903AF" w:rsidRPr="009C5CD5" w:rsidRDefault="008903AF" w:rsidP="009C5CD5"/>
        </w:tc>
      </w:tr>
      <w:tr w:rsidR="008903AF" w:rsidRPr="009C5CD5" w:rsidTr="008903AF">
        <w:trPr>
          <w:trHeight w:val="79"/>
        </w:trPr>
        <w:tc>
          <w:tcPr>
            <w:tcW w:w="4928" w:type="dxa"/>
          </w:tcPr>
          <w:p w:rsidR="008903AF" w:rsidRPr="009C5CD5" w:rsidRDefault="009C5CD5" w:rsidP="009C5CD5">
            <w:r w:rsidRPr="009C5CD5">
              <w:t>Soft cap for the project development</w:t>
            </w:r>
          </w:p>
        </w:tc>
        <w:tc>
          <w:tcPr>
            <w:tcW w:w="4961" w:type="dxa"/>
          </w:tcPr>
          <w:p w:rsidR="008903AF" w:rsidRPr="009C5CD5" w:rsidRDefault="008903AF" w:rsidP="009C5CD5"/>
        </w:tc>
      </w:tr>
    </w:tbl>
    <w:p w:rsidR="00C172DA" w:rsidRPr="009C5CD5" w:rsidRDefault="00C172DA" w:rsidP="009C5CD5"/>
    <w:p w:rsidR="009C5CD5" w:rsidRDefault="009C5CD5" w:rsidP="001A3219">
      <w:pPr>
        <w:pStyle w:val="Ttulo2"/>
      </w:pPr>
      <w:bookmarkStart w:id="8" w:name="_Toc14696062"/>
      <w:r w:rsidRPr="009C5CD5">
        <w:t>VIDEO</w:t>
      </w:r>
      <w:bookmarkEnd w:id="8"/>
    </w:p>
    <w:p w:rsidR="002A0195" w:rsidRPr="002A0195" w:rsidRDefault="002A0195" w:rsidP="002A0195"/>
    <w:tbl>
      <w:tblPr>
        <w:tblStyle w:val="Tablaconcuadrcula"/>
        <w:tblW w:w="9889" w:type="dxa"/>
        <w:tblLayout w:type="fixed"/>
        <w:tblLook w:val="04A0"/>
      </w:tblPr>
      <w:tblGrid>
        <w:gridCol w:w="4928"/>
        <w:gridCol w:w="4961"/>
      </w:tblGrid>
      <w:tr w:rsidR="009C5CD5" w:rsidRPr="009C5CD5" w:rsidTr="00DB57C6">
        <w:tc>
          <w:tcPr>
            <w:tcW w:w="4928" w:type="dxa"/>
          </w:tcPr>
          <w:p w:rsidR="009C5CD5" w:rsidRPr="009C5CD5" w:rsidRDefault="009C5CD5" w:rsidP="009C5CD5">
            <w:pPr>
              <w:rPr>
                <w:b/>
              </w:rPr>
            </w:pPr>
            <w:r w:rsidRPr="009C5CD5">
              <w:rPr>
                <w:b/>
              </w:rPr>
              <w:t>ENGLISH</w:t>
            </w:r>
          </w:p>
        </w:tc>
        <w:tc>
          <w:tcPr>
            <w:tcW w:w="4961" w:type="dxa"/>
          </w:tcPr>
          <w:p w:rsidR="009C5CD5" w:rsidRPr="009C5CD5" w:rsidRDefault="009C5CD5" w:rsidP="009C5CD5">
            <w:pPr>
              <w:rPr>
                <w:b/>
              </w:rPr>
            </w:pPr>
            <w:r w:rsidRPr="009C5CD5">
              <w:rPr>
                <w:b/>
              </w:rPr>
              <w:t>TRANSLATION</w:t>
            </w:r>
          </w:p>
        </w:tc>
      </w:tr>
      <w:tr w:rsidR="009C5CD5" w:rsidRPr="009C5CD5" w:rsidTr="00DB57C6">
        <w:tc>
          <w:tcPr>
            <w:tcW w:w="4928" w:type="dxa"/>
          </w:tcPr>
          <w:p w:rsidR="009C5CD5" w:rsidRPr="009C5CD5" w:rsidRDefault="009C5CD5" w:rsidP="009C5CD5">
            <w:r w:rsidRPr="009C5CD5">
              <w:t>Our Mission</w:t>
            </w:r>
          </w:p>
        </w:tc>
        <w:tc>
          <w:tcPr>
            <w:tcW w:w="4961" w:type="dxa"/>
          </w:tcPr>
          <w:p w:rsidR="009C5CD5" w:rsidRPr="009C5CD5" w:rsidRDefault="009C5CD5" w:rsidP="009C5CD5"/>
        </w:tc>
      </w:tr>
      <w:tr w:rsidR="009C5CD5" w:rsidRPr="009C5CD5" w:rsidTr="00DB57C6">
        <w:tc>
          <w:tcPr>
            <w:tcW w:w="4928" w:type="dxa"/>
          </w:tcPr>
          <w:p w:rsidR="009C5CD5" w:rsidRPr="009C5CD5" w:rsidRDefault="009C5CD5" w:rsidP="009C5CD5">
            <w:r w:rsidRPr="009C5CD5">
              <w:t>YOUR FEEDBACK MOVE THE WORLD</w:t>
            </w:r>
          </w:p>
        </w:tc>
        <w:tc>
          <w:tcPr>
            <w:tcW w:w="4961" w:type="dxa"/>
          </w:tcPr>
          <w:p w:rsidR="009C5CD5" w:rsidRPr="009C5CD5" w:rsidRDefault="009C5CD5" w:rsidP="009C5CD5"/>
        </w:tc>
      </w:tr>
      <w:tr w:rsidR="009C5CD5" w:rsidRPr="009C5CD5" w:rsidTr="00DB57C6">
        <w:tc>
          <w:tcPr>
            <w:tcW w:w="4928" w:type="dxa"/>
          </w:tcPr>
          <w:p w:rsidR="009C5CD5" w:rsidRPr="009C5CD5" w:rsidRDefault="009C5CD5" w:rsidP="009C5CD5">
            <w:r w:rsidRPr="009C5CD5">
              <w:t>A Feedback platform</w:t>
            </w:r>
          </w:p>
          <w:p w:rsidR="009C5CD5" w:rsidRPr="009C5CD5" w:rsidRDefault="009C5CD5" w:rsidP="009C5CD5">
            <w:r w:rsidRPr="009C5CD5">
              <w:t>to transform the world</w:t>
            </w:r>
          </w:p>
        </w:tc>
        <w:tc>
          <w:tcPr>
            <w:tcW w:w="4961" w:type="dxa"/>
          </w:tcPr>
          <w:p w:rsidR="009C5CD5" w:rsidRPr="009C5CD5" w:rsidRDefault="009C5CD5" w:rsidP="009C5CD5"/>
        </w:tc>
      </w:tr>
      <w:tr w:rsidR="009C5CD5" w:rsidRPr="009C5CD5" w:rsidTr="00DB57C6">
        <w:tc>
          <w:tcPr>
            <w:tcW w:w="4928" w:type="dxa"/>
          </w:tcPr>
          <w:p w:rsidR="009C5CD5" w:rsidRPr="009C5CD5" w:rsidRDefault="009C5CD5" w:rsidP="009C5CD5">
            <w:r w:rsidRPr="009C5CD5">
              <w:t>Easy Feedback Token is presented as the solution the market needs to:</w:t>
            </w:r>
          </w:p>
          <w:p w:rsidR="009C5CD5" w:rsidRPr="009C5CD5" w:rsidRDefault="009C5CD5" w:rsidP="009C5CD5">
            <w:r w:rsidRPr="009C5CD5">
              <w:t>Promote feedback between consumers and companies to help solve two issues that have existed, exist and will exist: the communication problem between people and the aspiration of humans to improve things.</w:t>
            </w:r>
          </w:p>
          <w:p w:rsidR="009C5CD5" w:rsidRPr="009C5CD5" w:rsidRDefault="009C5CD5" w:rsidP="009C5CD5">
            <w:r w:rsidRPr="009C5CD5">
              <w:t>Manage and help improve customer satisfaction in every touchpoint with the company, identifying the dissatisfied people and reacting in real time.</w:t>
            </w:r>
          </w:p>
          <w:p w:rsidR="009C5CD5" w:rsidRPr="009C5CD5" w:rsidRDefault="009C5CD5" w:rsidP="009C5CD5">
            <w:r w:rsidRPr="009C5CD5">
              <w:t>Reward the feedback that allows to improve the products, services, processes and/or employees customer care.</w:t>
            </w:r>
          </w:p>
        </w:tc>
        <w:tc>
          <w:tcPr>
            <w:tcW w:w="4961" w:type="dxa"/>
          </w:tcPr>
          <w:p w:rsidR="009C5CD5" w:rsidRPr="009C5CD5" w:rsidRDefault="009C5CD5" w:rsidP="009C5CD5"/>
        </w:tc>
      </w:tr>
      <w:tr w:rsidR="009C5CD5" w:rsidRPr="009C5CD5" w:rsidTr="00DB57C6">
        <w:tc>
          <w:tcPr>
            <w:tcW w:w="4928" w:type="dxa"/>
          </w:tcPr>
          <w:p w:rsidR="009C5CD5" w:rsidRPr="009C5CD5" w:rsidRDefault="009C5CD5" w:rsidP="009C5CD5">
            <w:r w:rsidRPr="009C5CD5">
              <w:lastRenderedPageBreak/>
              <w:t>EASYFEEDBACK.COM FOR CONSUMERS</w:t>
            </w:r>
          </w:p>
        </w:tc>
        <w:tc>
          <w:tcPr>
            <w:tcW w:w="4961" w:type="dxa"/>
          </w:tcPr>
          <w:p w:rsidR="009C5CD5" w:rsidRPr="009C5CD5" w:rsidRDefault="009C5CD5" w:rsidP="009C5CD5"/>
        </w:tc>
      </w:tr>
      <w:tr w:rsidR="009C5CD5" w:rsidRPr="009C5CD5" w:rsidTr="00DB57C6">
        <w:tc>
          <w:tcPr>
            <w:tcW w:w="4928" w:type="dxa"/>
          </w:tcPr>
          <w:p w:rsidR="009C5CD5" w:rsidRPr="009C5CD5" w:rsidRDefault="009C5CD5" w:rsidP="009C5CD5">
            <w:r w:rsidRPr="009C5CD5">
              <w:t>A free service to send feedback</w:t>
            </w:r>
          </w:p>
          <w:p w:rsidR="009C5CD5" w:rsidRPr="009C5CD5" w:rsidRDefault="009C5CD5" w:rsidP="009C5CD5">
            <w:r w:rsidRPr="009C5CD5">
              <w:t>and defend your rights as a consumer</w:t>
            </w:r>
          </w:p>
        </w:tc>
        <w:tc>
          <w:tcPr>
            <w:tcW w:w="4961" w:type="dxa"/>
          </w:tcPr>
          <w:p w:rsidR="009C5CD5" w:rsidRPr="009C5CD5" w:rsidRDefault="009C5CD5" w:rsidP="009C5CD5"/>
        </w:tc>
      </w:tr>
      <w:tr w:rsidR="009C5CD5" w:rsidRPr="009C5CD5" w:rsidTr="00DB57C6">
        <w:trPr>
          <w:trHeight w:val="79"/>
        </w:trPr>
        <w:tc>
          <w:tcPr>
            <w:tcW w:w="4928" w:type="dxa"/>
          </w:tcPr>
          <w:p w:rsidR="009C5CD5" w:rsidRPr="009C5CD5" w:rsidRDefault="009C5CD5" w:rsidP="009C5CD5">
            <w:r w:rsidRPr="009C5CD5">
              <w:t>Consumers use EasyFeedback.com to send suggestions, congratulations, queries, complaints or claims to any company or institution in the world.</w:t>
            </w:r>
          </w:p>
          <w:p w:rsidR="009C5CD5" w:rsidRPr="009C5CD5" w:rsidRDefault="009C5CD5" w:rsidP="009C5CD5">
            <w:r w:rsidRPr="009C5CD5">
              <w:t>Your feedback is not public. They are sent privately to the management team of the companies.</w:t>
            </w:r>
          </w:p>
          <w:p w:rsidR="009C5CD5" w:rsidRPr="009C5CD5" w:rsidRDefault="009C5CD5" w:rsidP="009C5CD5">
            <w:r w:rsidRPr="009C5CD5">
              <w:t>If your complaint does not receive adequate treatment, our legal services offer the possibility of studying the possibilities of filing a judicial or extrajudicial claim charging success.</w:t>
            </w:r>
          </w:p>
          <w:p w:rsidR="009C5CD5" w:rsidRPr="009C5CD5" w:rsidRDefault="009C5CD5" w:rsidP="00ED31FA">
            <w:r w:rsidRPr="009C5CD5">
              <w:t>You'll feel better! Whether you complain, congratulate or send suggestions that improve the world you will see how well you stay. And also, we will reward you with EFTs.</w:t>
            </w:r>
          </w:p>
        </w:tc>
        <w:tc>
          <w:tcPr>
            <w:tcW w:w="4961" w:type="dxa"/>
          </w:tcPr>
          <w:p w:rsidR="009C5CD5" w:rsidRPr="009C5CD5" w:rsidRDefault="009C5CD5" w:rsidP="009C5CD5"/>
        </w:tc>
      </w:tr>
      <w:tr w:rsidR="009C5CD5" w:rsidRPr="009C5CD5" w:rsidTr="00DB57C6">
        <w:trPr>
          <w:trHeight w:val="79"/>
        </w:trPr>
        <w:tc>
          <w:tcPr>
            <w:tcW w:w="4928" w:type="dxa"/>
          </w:tcPr>
          <w:p w:rsidR="009C5CD5" w:rsidRPr="009C5CD5" w:rsidRDefault="009C5CD5" w:rsidP="009C5CD5">
            <w:r w:rsidRPr="009C5CD5">
              <w:t>SUBSCRIPTION EASY FEEDBACK PRO FOR BUSINESS</w:t>
            </w:r>
          </w:p>
        </w:tc>
        <w:tc>
          <w:tcPr>
            <w:tcW w:w="4961" w:type="dxa"/>
          </w:tcPr>
          <w:p w:rsidR="009C5CD5" w:rsidRPr="009C5CD5" w:rsidRDefault="009C5CD5" w:rsidP="009C5CD5"/>
        </w:tc>
      </w:tr>
      <w:tr w:rsidR="009C5CD5" w:rsidRPr="009C5CD5" w:rsidTr="00DB57C6">
        <w:trPr>
          <w:trHeight w:val="79"/>
        </w:trPr>
        <w:tc>
          <w:tcPr>
            <w:tcW w:w="4928" w:type="dxa"/>
          </w:tcPr>
          <w:p w:rsidR="009C5CD5" w:rsidRPr="009C5CD5" w:rsidRDefault="009C5CD5" w:rsidP="009C5CD5">
            <w:r w:rsidRPr="009C5CD5">
              <w:t>A suscription to Easy Feedback PRO</w:t>
            </w:r>
          </w:p>
          <w:p w:rsidR="009C5CD5" w:rsidRPr="009C5CD5" w:rsidRDefault="009C5CD5" w:rsidP="009C5CD5">
            <w:r w:rsidRPr="009C5CD5">
              <w:t>that helps to improve your business</w:t>
            </w:r>
          </w:p>
        </w:tc>
        <w:tc>
          <w:tcPr>
            <w:tcW w:w="4961" w:type="dxa"/>
          </w:tcPr>
          <w:p w:rsidR="009C5CD5" w:rsidRPr="009C5CD5" w:rsidRDefault="009C5CD5" w:rsidP="009C5CD5"/>
        </w:tc>
      </w:tr>
      <w:tr w:rsidR="009C5CD5" w:rsidRPr="009C5CD5" w:rsidTr="00DB57C6">
        <w:trPr>
          <w:trHeight w:val="79"/>
        </w:trPr>
        <w:tc>
          <w:tcPr>
            <w:tcW w:w="4928" w:type="dxa"/>
          </w:tcPr>
          <w:p w:rsidR="009C5CD5" w:rsidRPr="009C5CD5" w:rsidRDefault="009C5CD5" w:rsidP="009C5CD5">
            <w:r w:rsidRPr="009C5CD5">
              <w:t>The tool that takes the "pulse" and improves the satisfaction of its customers by helping companies to:</w:t>
            </w:r>
          </w:p>
          <w:p w:rsidR="009C5CD5" w:rsidRPr="009C5CD5" w:rsidRDefault="009C5CD5" w:rsidP="009C5CD5">
            <w:r w:rsidRPr="009C5CD5">
              <w:t>Manage a bad customer experience avoiding negative comments on the Internet, complaint forms, consumer arbitration systems and the silent loss of customers.</w:t>
            </w:r>
          </w:p>
          <w:p w:rsidR="009C5CD5" w:rsidRPr="009C5CD5" w:rsidRDefault="009C5CD5" w:rsidP="009C5CD5">
            <w:r w:rsidRPr="009C5CD5">
              <w:t>Listen to your clients to build trust, transparency, differentiation and obtain their loyalty.</w:t>
            </w:r>
          </w:p>
          <w:p w:rsidR="009C5CD5" w:rsidRPr="009C5CD5" w:rsidRDefault="009C5CD5" w:rsidP="009C5CD5">
            <w:r w:rsidRPr="009C5CD5">
              <w:t>Improve the engagement of employees to enhance the experience that customers receive.</w:t>
            </w:r>
          </w:p>
        </w:tc>
        <w:tc>
          <w:tcPr>
            <w:tcW w:w="4961" w:type="dxa"/>
          </w:tcPr>
          <w:p w:rsidR="009C5CD5" w:rsidRPr="009C5CD5" w:rsidRDefault="009C5CD5" w:rsidP="009C5CD5"/>
        </w:tc>
      </w:tr>
    </w:tbl>
    <w:p w:rsidR="009C5CD5" w:rsidRPr="009C5CD5" w:rsidRDefault="009C5CD5" w:rsidP="009C5CD5"/>
    <w:p w:rsidR="00D761A2" w:rsidRDefault="00D761A2" w:rsidP="001A3219">
      <w:pPr>
        <w:pStyle w:val="Ttulo2"/>
      </w:pPr>
      <w:bookmarkStart w:id="9" w:name="_Toc14696063"/>
      <w:r>
        <w:t>BUSINESS MODEL</w:t>
      </w:r>
      <w:bookmarkEnd w:id="9"/>
    </w:p>
    <w:p w:rsidR="00D761A2" w:rsidRDefault="00D761A2"/>
    <w:tbl>
      <w:tblPr>
        <w:tblStyle w:val="Tablaconcuadrcula"/>
        <w:tblW w:w="9889" w:type="dxa"/>
        <w:tblLayout w:type="fixed"/>
        <w:tblLook w:val="04A0"/>
      </w:tblPr>
      <w:tblGrid>
        <w:gridCol w:w="4928"/>
        <w:gridCol w:w="4961"/>
      </w:tblGrid>
      <w:tr w:rsidR="00D761A2" w:rsidRPr="009C5CD5" w:rsidTr="00DB57C6">
        <w:tc>
          <w:tcPr>
            <w:tcW w:w="4928" w:type="dxa"/>
          </w:tcPr>
          <w:p w:rsidR="00D761A2" w:rsidRPr="009C5CD5" w:rsidRDefault="00D761A2" w:rsidP="00DB57C6">
            <w:pPr>
              <w:rPr>
                <w:b/>
              </w:rPr>
            </w:pPr>
            <w:r w:rsidRPr="009C5CD5">
              <w:rPr>
                <w:b/>
              </w:rPr>
              <w:t>ENGLISH</w:t>
            </w:r>
          </w:p>
        </w:tc>
        <w:tc>
          <w:tcPr>
            <w:tcW w:w="4961" w:type="dxa"/>
          </w:tcPr>
          <w:p w:rsidR="00D761A2" w:rsidRPr="009C5CD5" w:rsidRDefault="00D761A2" w:rsidP="00DB57C6">
            <w:pPr>
              <w:rPr>
                <w:b/>
              </w:rPr>
            </w:pPr>
            <w:r w:rsidRPr="009C5CD5">
              <w:rPr>
                <w:b/>
              </w:rPr>
              <w:t>TRANSLATION</w:t>
            </w:r>
          </w:p>
        </w:tc>
      </w:tr>
      <w:tr w:rsidR="00D761A2" w:rsidRPr="00D761A2" w:rsidTr="00DB57C6">
        <w:tc>
          <w:tcPr>
            <w:tcW w:w="4928" w:type="dxa"/>
          </w:tcPr>
          <w:p w:rsidR="00D761A2" w:rsidRPr="00D761A2" w:rsidRDefault="00D761A2" w:rsidP="00D761A2">
            <w:r w:rsidRPr="00D761A2">
              <w:t>CLEAR AND CONSISTENT BUSINESS MODEL</w:t>
            </w:r>
          </w:p>
        </w:tc>
        <w:tc>
          <w:tcPr>
            <w:tcW w:w="4961" w:type="dxa"/>
          </w:tcPr>
          <w:p w:rsidR="00D761A2" w:rsidRPr="00D761A2" w:rsidRDefault="00D761A2" w:rsidP="00D761A2"/>
        </w:tc>
      </w:tr>
      <w:tr w:rsidR="00D761A2" w:rsidRPr="00D761A2" w:rsidTr="00DB57C6">
        <w:tc>
          <w:tcPr>
            <w:tcW w:w="4928" w:type="dxa"/>
          </w:tcPr>
          <w:p w:rsidR="00D761A2" w:rsidRPr="00D761A2" w:rsidRDefault="00D761A2" w:rsidP="00D761A2">
            <w:r w:rsidRPr="00D761A2">
              <w:t>How do we earn money?</w:t>
            </w:r>
          </w:p>
        </w:tc>
        <w:tc>
          <w:tcPr>
            <w:tcW w:w="4961" w:type="dxa"/>
          </w:tcPr>
          <w:p w:rsidR="00D761A2" w:rsidRPr="00D761A2" w:rsidRDefault="00D761A2" w:rsidP="00D761A2"/>
        </w:tc>
      </w:tr>
      <w:tr w:rsidR="00D761A2" w:rsidRPr="00D761A2" w:rsidTr="00DB57C6">
        <w:tc>
          <w:tcPr>
            <w:tcW w:w="4928" w:type="dxa"/>
          </w:tcPr>
          <w:p w:rsidR="00D761A2" w:rsidRPr="00D761A2" w:rsidRDefault="00D761A2" w:rsidP="00D761A2">
            <w:r w:rsidRPr="00D761A2">
              <w:t>EasyFeedback.com</w:t>
            </w:r>
          </w:p>
          <w:p w:rsidR="00D761A2" w:rsidRPr="00D761A2" w:rsidRDefault="00D761A2" w:rsidP="00D761A2">
            <w:r w:rsidRPr="00D761A2">
              <w:t>The gateway for sale our subscription to Easy Feedback PRO for business and legal advice... and the analysis of the data that is generated.</w:t>
            </w:r>
          </w:p>
        </w:tc>
        <w:tc>
          <w:tcPr>
            <w:tcW w:w="4961" w:type="dxa"/>
          </w:tcPr>
          <w:p w:rsidR="00D761A2" w:rsidRPr="00D761A2" w:rsidRDefault="00D761A2" w:rsidP="00D761A2"/>
        </w:tc>
      </w:tr>
      <w:tr w:rsidR="00D761A2" w:rsidRPr="00D761A2" w:rsidTr="00DB57C6">
        <w:tc>
          <w:tcPr>
            <w:tcW w:w="4928" w:type="dxa"/>
          </w:tcPr>
          <w:p w:rsidR="00D761A2" w:rsidRPr="00D761A2" w:rsidRDefault="00D761A2" w:rsidP="00D761A2">
            <w:r w:rsidRPr="00D761A2">
              <w:t>Easy Feedback PRO</w:t>
            </w:r>
          </w:p>
          <w:p w:rsidR="00D761A2" w:rsidRPr="00D761A2" w:rsidRDefault="00D761A2" w:rsidP="00D761A2">
            <w:r w:rsidRPr="00D761A2">
              <w:t>The Easy Feedback PRO subscription is a business tool to help to achieve customer care excellence.</w:t>
            </w:r>
          </w:p>
        </w:tc>
        <w:tc>
          <w:tcPr>
            <w:tcW w:w="4961" w:type="dxa"/>
          </w:tcPr>
          <w:p w:rsidR="00D761A2" w:rsidRPr="00D761A2" w:rsidRDefault="00D761A2" w:rsidP="00D761A2"/>
        </w:tc>
      </w:tr>
      <w:tr w:rsidR="00D761A2" w:rsidRPr="00D761A2" w:rsidTr="00DB57C6">
        <w:tc>
          <w:tcPr>
            <w:tcW w:w="4928" w:type="dxa"/>
          </w:tcPr>
          <w:p w:rsidR="00D761A2" w:rsidRPr="00D761A2" w:rsidRDefault="00D761A2" w:rsidP="00D761A2">
            <w:r w:rsidRPr="00D761A2">
              <w:t>Legal advice</w:t>
            </w:r>
          </w:p>
          <w:p w:rsidR="00D761A2" w:rsidRPr="00D761A2" w:rsidRDefault="00D761A2" w:rsidP="00D761A2">
            <w:r w:rsidRPr="00D761A2">
              <w:t>If the user of EasyFeedback.com is not satisfied with the resolution of their claim, we offer legal advice services.</w:t>
            </w:r>
          </w:p>
        </w:tc>
        <w:tc>
          <w:tcPr>
            <w:tcW w:w="4961" w:type="dxa"/>
          </w:tcPr>
          <w:p w:rsidR="00D761A2" w:rsidRPr="00D761A2" w:rsidRDefault="00D761A2" w:rsidP="00D761A2"/>
        </w:tc>
      </w:tr>
      <w:tr w:rsidR="00D761A2" w:rsidRPr="00D761A2" w:rsidTr="00DB57C6">
        <w:tc>
          <w:tcPr>
            <w:tcW w:w="4928" w:type="dxa"/>
          </w:tcPr>
          <w:p w:rsidR="00D761A2" w:rsidRPr="00D761A2" w:rsidRDefault="00D761A2" w:rsidP="00D761A2">
            <w:r w:rsidRPr="00D761A2">
              <w:t>Use of EFTs</w:t>
            </w:r>
          </w:p>
          <w:p w:rsidR="00D761A2" w:rsidRPr="00D761A2" w:rsidRDefault="00D761A2" w:rsidP="00D761A2">
            <w:r w:rsidRPr="00D761A2">
              <w:t>Sales generated with the consumption of EFTs in our online store and commissions generated by its use.</w:t>
            </w:r>
          </w:p>
        </w:tc>
        <w:tc>
          <w:tcPr>
            <w:tcW w:w="4961" w:type="dxa"/>
          </w:tcPr>
          <w:p w:rsidR="00D761A2" w:rsidRPr="00D761A2" w:rsidRDefault="00D761A2" w:rsidP="00D761A2"/>
        </w:tc>
      </w:tr>
    </w:tbl>
    <w:p w:rsidR="00D761A2" w:rsidRDefault="00D761A2"/>
    <w:p w:rsidR="00D761A2" w:rsidRDefault="00D761A2" w:rsidP="001A3219">
      <w:pPr>
        <w:pStyle w:val="Ttulo2"/>
      </w:pPr>
      <w:bookmarkStart w:id="10" w:name="_Toc14696064"/>
      <w:r>
        <w:t>CUSTOMERS</w:t>
      </w:r>
      <w:bookmarkEnd w:id="10"/>
    </w:p>
    <w:p w:rsidR="00D761A2" w:rsidRDefault="00D761A2" w:rsidP="00D761A2"/>
    <w:tbl>
      <w:tblPr>
        <w:tblStyle w:val="Tablaconcuadrcula"/>
        <w:tblW w:w="9889" w:type="dxa"/>
        <w:tblLayout w:type="fixed"/>
        <w:tblLook w:val="04A0"/>
      </w:tblPr>
      <w:tblGrid>
        <w:gridCol w:w="4928"/>
        <w:gridCol w:w="4961"/>
      </w:tblGrid>
      <w:tr w:rsidR="00D761A2" w:rsidRPr="009C5CD5" w:rsidTr="00DB57C6">
        <w:tc>
          <w:tcPr>
            <w:tcW w:w="4928" w:type="dxa"/>
          </w:tcPr>
          <w:p w:rsidR="00D761A2" w:rsidRPr="009C5CD5" w:rsidRDefault="00D761A2" w:rsidP="00DB57C6">
            <w:pPr>
              <w:rPr>
                <w:b/>
              </w:rPr>
            </w:pPr>
            <w:r w:rsidRPr="009C5CD5">
              <w:rPr>
                <w:b/>
              </w:rPr>
              <w:t>ENGLISH</w:t>
            </w:r>
          </w:p>
        </w:tc>
        <w:tc>
          <w:tcPr>
            <w:tcW w:w="4961" w:type="dxa"/>
          </w:tcPr>
          <w:p w:rsidR="00D761A2" w:rsidRPr="009C5CD5" w:rsidRDefault="00D761A2" w:rsidP="00DB57C6">
            <w:pPr>
              <w:rPr>
                <w:b/>
              </w:rPr>
            </w:pPr>
            <w:r w:rsidRPr="009C5CD5">
              <w:rPr>
                <w:b/>
              </w:rPr>
              <w:t>TRANSLATION</w:t>
            </w:r>
          </w:p>
        </w:tc>
      </w:tr>
      <w:tr w:rsidR="00D761A2" w:rsidRPr="00D761A2" w:rsidTr="00DB57C6">
        <w:tc>
          <w:tcPr>
            <w:tcW w:w="4928" w:type="dxa"/>
          </w:tcPr>
          <w:p w:rsidR="00D761A2" w:rsidRPr="00D761A2" w:rsidRDefault="00D761A2" w:rsidP="00D761A2">
            <w:r w:rsidRPr="00D761A2">
              <w:t>Easy Feedback PRO Customers</w:t>
            </w:r>
          </w:p>
          <w:p w:rsidR="00D761A2" w:rsidRPr="00D761A2" w:rsidRDefault="00D761A2" w:rsidP="00D761A2"/>
        </w:tc>
        <w:tc>
          <w:tcPr>
            <w:tcW w:w="4961" w:type="dxa"/>
          </w:tcPr>
          <w:p w:rsidR="00D761A2" w:rsidRPr="00D761A2" w:rsidRDefault="00D761A2" w:rsidP="00D761A2"/>
        </w:tc>
      </w:tr>
    </w:tbl>
    <w:p w:rsidR="00D761A2" w:rsidRDefault="00D761A2"/>
    <w:p w:rsidR="00D761A2" w:rsidRDefault="00D761A2" w:rsidP="001A3219">
      <w:pPr>
        <w:pStyle w:val="Ttulo2"/>
      </w:pPr>
      <w:bookmarkStart w:id="11" w:name="_Toc14696065"/>
      <w:r>
        <w:t>MARKET DATA</w:t>
      </w:r>
      <w:bookmarkEnd w:id="11"/>
    </w:p>
    <w:p w:rsidR="00D761A2" w:rsidRDefault="00D761A2" w:rsidP="00D761A2"/>
    <w:tbl>
      <w:tblPr>
        <w:tblStyle w:val="Tablaconcuadrcula"/>
        <w:tblW w:w="9889" w:type="dxa"/>
        <w:tblLayout w:type="fixed"/>
        <w:tblLook w:val="04A0"/>
      </w:tblPr>
      <w:tblGrid>
        <w:gridCol w:w="4928"/>
        <w:gridCol w:w="4961"/>
      </w:tblGrid>
      <w:tr w:rsidR="00D761A2" w:rsidRPr="009C5CD5" w:rsidTr="00DB57C6">
        <w:tc>
          <w:tcPr>
            <w:tcW w:w="4928" w:type="dxa"/>
          </w:tcPr>
          <w:p w:rsidR="00D761A2" w:rsidRPr="009C5CD5" w:rsidRDefault="00D761A2" w:rsidP="00DB57C6">
            <w:pPr>
              <w:rPr>
                <w:b/>
              </w:rPr>
            </w:pPr>
            <w:r w:rsidRPr="009C5CD5">
              <w:rPr>
                <w:b/>
              </w:rPr>
              <w:t>ENGLISH</w:t>
            </w:r>
          </w:p>
        </w:tc>
        <w:tc>
          <w:tcPr>
            <w:tcW w:w="4961" w:type="dxa"/>
          </w:tcPr>
          <w:p w:rsidR="00D761A2" w:rsidRPr="009C5CD5" w:rsidRDefault="00D761A2" w:rsidP="00DB57C6">
            <w:pPr>
              <w:rPr>
                <w:b/>
              </w:rPr>
            </w:pPr>
            <w:r w:rsidRPr="009C5CD5">
              <w:rPr>
                <w:b/>
              </w:rPr>
              <w:t>TRANSLATION</w:t>
            </w:r>
          </w:p>
        </w:tc>
      </w:tr>
      <w:tr w:rsidR="00D761A2" w:rsidRPr="00D761A2" w:rsidTr="00DB57C6">
        <w:tc>
          <w:tcPr>
            <w:tcW w:w="4928" w:type="dxa"/>
          </w:tcPr>
          <w:p w:rsidR="00D761A2" w:rsidRPr="00D761A2" w:rsidRDefault="00D761A2" w:rsidP="00D761A2">
            <w:r w:rsidRPr="00D761A2">
              <w:t>MARKET DATA</w:t>
            </w:r>
          </w:p>
        </w:tc>
        <w:tc>
          <w:tcPr>
            <w:tcW w:w="4961" w:type="dxa"/>
          </w:tcPr>
          <w:p w:rsidR="00D761A2" w:rsidRPr="00D761A2" w:rsidRDefault="00D761A2" w:rsidP="00D761A2"/>
        </w:tc>
      </w:tr>
      <w:tr w:rsidR="00D761A2" w:rsidRPr="00D761A2" w:rsidTr="00DB57C6">
        <w:tc>
          <w:tcPr>
            <w:tcW w:w="4928" w:type="dxa"/>
          </w:tcPr>
          <w:p w:rsidR="00D761A2" w:rsidRPr="00D761A2" w:rsidRDefault="00D761A2" w:rsidP="00D761A2">
            <w:r w:rsidRPr="00D761A2">
              <w:t>Customer Experience Management</w:t>
            </w:r>
          </w:p>
          <w:p w:rsidR="00D761A2" w:rsidRPr="00D761A2" w:rsidRDefault="00D761A2" w:rsidP="00D761A2"/>
        </w:tc>
        <w:tc>
          <w:tcPr>
            <w:tcW w:w="4961" w:type="dxa"/>
          </w:tcPr>
          <w:p w:rsidR="00D761A2" w:rsidRPr="00D761A2" w:rsidRDefault="00D761A2" w:rsidP="00D761A2"/>
        </w:tc>
      </w:tr>
      <w:tr w:rsidR="00D761A2" w:rsidRPr="00D761A2" w:rsidTr="00DB57C6">
        <w:tc>
          <w:tcPr>
            <w:tcW w:w="4928" w:type="dxa"/>
          </w:tcPr>
          <w:p w:rsidR="00D761A2" w:rsidRPr="00D761A2" w:rsidRDefault="00D761A2" w:rsidP="00D761A2">
            <w:r w:rsidRPr="00D761A2">
              <w:t>GRAND VIEW RESEARCH, INC. “CEM MARKET SIZE” MAY 2018.</w:t>
            </w:r>
          </w:p>
        </w:tc>
        <w:tc>
          <w:tcPr>
            <w:tcW w:w="4961" w:type="dxa"/>
          </w:tcPr>
          <w:p w:rsidR="00D761A2" w:rsidRPr="00D761A2" w:rsidRDefault="00D761A2" w:rsidP="00D761A2"/>
        </w:tc>
      </w:tr>
      <w:tr w:rsidR="00D761A2" w:rsidRPr="00D761A2" w:rsidTr="00DB57C6">
        <w:tc>
          <w:tcPr>
            <w:tcW w:w="4928" w:type="dxa"/>
          </w:tcPr>
          <w:p w:rsidR="00D761A2" w:rsidRPr="00D761A2" w:rsidRDefault="00D761A2" w:rsidP="00D761A2">
            <w:r w:rsidRPr="00D761A2">
              <w:t>The Market Size by 2025</w:t>
            </w:r>
          </w:p>
          <w:p w:rsidR="00D761A2" w:rsidRPr="00D761A2" w:rsidRDefault="00D761A2" w:rsidP="00D761A2">
            <w:r w:rsidRPr="00D761A2">
              <w:t>32,49 billions $</w:t>
            </w:r>
          </w:p>
        </w:tc>
        <w:tc>
          <w:tcPr>
            <w:tcW w:w="4961" w:type="dxa"/>
          </w:tcPr>
          <w:p w:rsidR="00D761A2" w:rsidRPr="00D761A2" w:rsidRDefault="00D761A2" w:rsidP="00D761A2"/>
        </w:tc>
      </w:tr>
      <w:tr w:rsidR="00D761A2" w:rsidRPr="00D761A2" w:rsidTr="00DB57C6">
        <w:tc>
          <w:tcPr>
            <w:tcW w:w="4928" w:type="dxa"/>
          </w:tcPr>
          <w:p w:rsidR="00D761A2" w:rsidRPr="00D761A2" w:rsidRDefault="00D761A2" w:rsidP="00D761A2">
            <w:r w:rsidRPr="00D761A2">
              <w:t>The Compound Annual Growth Rate (CAGR)</w:t>
            </w:r>
          </w:p>
          <w:p w:rsidR="00D761A2" w:rsidRPr="00D761A2" w:rsidRDefault="00D761A2" w:rsidP="00D761A2">
            <w:r w:rsidRPr="00D761A2">
              <w:t>22,9% until 2025</w:t>
            </w:r>
          </w:p>
        </w:tc>
        <w:tc>
          <w:tcPr>
            <w:tcW w:w="4961" w:type="dxa"/>
          </w:tcPr>
          <w:p w:rsidR="00D761A2" w:rsidRPr="00D761A2" w:rsidRDefault="00D761A2" w:rsidP="00D761A2"/>
        </w:tc>
      </w:tr>
    </w:tbl>
    <w:p w:rsidR="00D761A2" w:rsidRDefault="00D761A2"/>
    <w:p w:rsidR="00D761A2" w:rsidRDefault="00D761A2" w:rsidP="001A3219">
      <w:pPr>
        <w:pStyle w:val="Ttulo2"/>
      </w:pPr>
      <w:bookmarkStart w:id="12" w:name="_Toc14696066"/>
      <w:r>
        <w:t>ROAD MAP</w:t>
      </w:r>
      <w:bookmarkEnd w:id="12"/>
    </w:p>
    <w:p w:rsidR="00D761A2" w:rsidRDefault="00D761A2" w:rsidP="00D761A2"/>
    <w:tbl>
      <w:tblPr>
        <w:tblStyle w:val="Tablaconcuadrcula"/>
        <w:tblW w:w="9889" w:type="dxa"/>
        <w:tblLayout w:type="fixed"/>
        <w:tblLook w:val="04A0"/>
      </w:tblPr>
      <w:tblGrid>
        <w:gridCol w:w="4928"/>
        <w:gridCol w:w="4961"/>
      </w:tblGrid>
      <w:tr w:rsidR="00D761A2" w:rsidRPr="009C5CD5" w:rsidTr="00DB57C6">
        <w:tc>
          <w:tcPr>
            <w:tcW w:w="4928" w:type="dxa"/>
          </w:tcPr>
          <w:p w:rsidR="00D761A2" w:rsidRPr="009C5CD5" w:rsidRDefault="00D761A2" w:rsidP="00DB57C6">
            <w:pPr>
              <w:rPr>
                <w:b/>
              </w:rPr>
            </w:pPr>
            <w:r w:rsidRPr="009C5CD5">
              <w:rPr>
                <w:b/>
              </w:rPr>
              <w:t>ENGLISH</w:t>
            </w:r>
          </w:p>
        </w:tc>
        <w:tc>
          <w:tcPr>
            <w:tcW w:w="4961" w:type="dxa"/>
          </w:tcPr>
          <w:p w:rsidR="00D761A2" w:rsidRPr="009C5CD5" w:rsidRDefault="00D761A2" w:rsidP="00DB57C6">
            <w:pPr>
              <w:rPr>
                <w:b/>
              </w:rPr>
            </w:pPr>
            <w:r w:rsidRPr="009C5CD5">
              <w:rPr>
                <w:b/>
              </w:rPr>
              <w:t>TRANSLATION</w:t>
            </w:r>
          </w:p>
        </w:tc>
      </w:tr>
      <w:tr w:rsidR="00D761A2" w:rsidRPr="00D761A2" w:rsidTr="00DB57C6">
        <w:tc>
          <w:tcPr>
            <w:tcW w:w="4928" w:type="dxa"/>
          </w:tcPr>
          <w:p w:rsidR="00D761A2" w:rsidRPr="00D761A2" w:rsidRDefault="00D761A2" w:rsidP="00D761A2">
            <w:r w:rsidRPr="00D761A2">
              <w:t>May 2015</w:t>
            </w:r>
          </w:p>
          <w:p w:rsidR="00D761A2" w:rsidRPr="00D761A2" w:rsidRDefault="00D761A2" w:rsidP="00D761A2">
            <w:r w:rsidRPr="00D761A2">
              <w:t>Constitution of Easy Feedback S.L.</w:t>
            </w:r>
          </w:p>
        </w:tc>
        <w:tc>
          <w:tcPr>
            <w:tcW w:w="4961" w:type="dxa"/>
          </w:tcPr>
          <w:p w:rsidR="00D761A2" w:rsidRPr="00D761A2" w:rsidRDefault="00D761A2" w:rsidP="00D761A2"/>
        </w:tc>
      </w:tr>
      <w:tr w:rsidR="00D761A2" w:rsidRPr="00D761A2" w:rsidTr="00DB57C6">
        <w:tc>
          <w:tcPr>
            <w:tcW w:w="4928" w:type="dxa"/>
          </w:tcPr>
          <w:p w:rsidR="00D761A2" w:rsidRPr="00D761A2" w:rsidRDefault="00D761A2" w:rsidP="00D761A2">
            <w:r w:rsidRPr="00D761A2">
              <w:t>August 2015</w:t>
            </w:r>
          </w:p>
          <w:p w:rsidR="00D761A2" w:rsidRPr="00D761A2" w:rsidRDefault="00D761A2" w:rsidP="00D761A2">
            <w:r w:rsidRPr="00D761A2">
              <w:t>First version of EasyFeedback.com.</w:t>
            </w:r>
          </w:p>
        </w:tc>
        <w:tc>
          <w:tcPr>
            <w:tcW w:w="4961" w:type="dxa"/>
          </w:tcPr>
          <w:p w:rsidR="00D761A2" w:rsidRPr="00D761A2" w:rsidRDefault="00D761A2" w:rsidP="00D761A2"/>
        </w:tc>
      </w:tr>
      <w:tr w:rsidR="00D761A2" w:rsidRPr="00D761A2" w:rsidTr="00DB57C6">
        <w:tc>
          <w:tcPr>
            <w:tcW w:w="4928" w:type="dxa"/>
          </w:tcPr>
          <w:p w:rsidR="00D761A2" w:rsidRPr="00D761A2" w:rsidRDefault="00D761A2" w:rsidP="00D761A2">
            <w:r w:rsidRPr="00D761A2">
              <w:t>2016</w:t>
            </w:r>
            <w:r w:rsidRPr="00D761A2">
              <w:tab/>
            </w:r>
          </w:p>
          <w:p w:rsidR="00D761A2" w:rsidRPr="00D761A2" w:rsidRDefault="00D761A2" w:rsidP="00D761A2">
            <w:r w:rsidRPr="00D761A2">
              <w:t>New functionalities of EasyFeedback.com for consumers.</w:t>
            </w:r>
          </w:p>
        </w:tc>
        <w:tc>
          <w:tcPr>
            <w:tcW w:w="4961" w:type="dxa"/>
          </w:tcPr>
          <w:p w:rsidR="00D761A2" w:rsidRPr="00D761A2" w:rsidRDefault="00D761A2" w:rsidP="00D761A2"/>
        </w:tc>
      </w:tr>
      <w:tr w:rsidR="00D761A2" w:rsidRPr="00D761A2" w:rsidTr="00DB57C6">
        <w:tc>
          <w:tcPr>
            <w:tcW w:w="4928" w:type="dxa"/>
          </w:tcPr>
          <w:p w:rsidR="00D761A2" w:rsidRPr="00D761A2" w:rsidRDefault="00D761A2" w:rsidP="00D761A2">
            <w:r w:rsidRPr="00D761A2">
              <w:t>2017</w:t>
            </w:r>
          </w:p>
          <w:p w:rsidR="00D761A2" w:rsidRPr="00D761A2" w:rsidRDefault="00D761A2" w:rsidP="00D761A2">
            <w:r w:rsidRPr="00D761A2">
              <w:t>New functionalities of the Easy Feedback PRO subscription for business.</w:t>
            </w:r>
          </w:p>
        </w:tc>
        <w:tc>
          <w:tcPr>
            <w:tcW w:w="4961" w:type="dxa"/>
          </w:tcPr>
          <w:p w:rsidR="00D761A2" w:rsidRPr="00D761A2" w:rsidRDefault="00D761A2" w:rsidP="00D761A2"/>
        </w:tc>
      </w:tr>
      <w:tr w:rsidR="00D761A2" w:rsidRPr="00BB6AC0" w:rsidTr="00DB57C6">
        <w:tc>
          <w:tcPr>
            <w:tcW w:w="4928" w:type="dxa"/>
          </w:tcPr>
          <w:p w:rsidR="00D761A2" w:rsidRPr="00BB6AC0" w:rsidRDefault="00D761A2" w:rsidP="00BB6AC0">
            <w:r w:rsidRPr="00BB6AC0">
              <w:t>July 2018</w:t>
            </w:r>
          </w:p>
          <w:p w:rsidR="00D761A2" w:rsidRPr="00BB6AC0" w:rsidRDefault="00D761A2" w:rsidP="00BB6AC0">
            <w:r w:rsidRPr="00BB6AC0">
              <w:t>Launch of tokenization project of EasyFeedback.com.</w:t>
            </w:r>
          </w:p>
        </w:tc>
        <w:tc>
          <w:tcPr>
            <w:tcW w:w="4961" w:type="dxa"/>
          </w:tcPr>
          <w:p w:rsidR="00D761A2" w:rsidRPr="00BB6AC0" w:rsidRDefault="00D761A2" w:rsidP="00BB6AC0"/>
        </w:tc>
      </w:tr>
      <w:tr w:rsidR="00BB6AC0" w:rsidRPr="00BB6AC0" w:rsidTr="00DB57C6">
        <w:tc>
          <w:tcPr>
            <w:tcW w:w="4928" w:type="dxa"/>
          </w:tcPr>
          <w:p w:rsidR="00BB6AC0" w:rsidRPr="00BB6AC0" w:rsidRDefault="00BB6AC0" w:rsidP="00BB6AC0">
            <w:r w:rsidRPr="00BB6AC0">
              <w:t>August 2018</w:t>
            </w:r>
          </w:p>
          <w:p w:rsidR="00BB6AC0" w:rsidRPr="00BB6AC0" w:rsidRDefault="00BB6AC0" w:rsidP="00BB6AC0">
            <w:r w:rsidRPr="00BB6AC0">
              <w:t>Request for membership and approval of our candidacy as members of Alastria Blockchain.</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May 6, 2019</w:t>
            </w:r>
          </w:p>
          <w:p w:rsidR="00BB6AC0" w:rsidRPr="00BB6AC0" w:rsidRDefault="00BB6AC0" w:rsidP="00BB6AC0">
            <w:r w:rsidRPr="00BB6AC0">
              <w:t>Constitution of Feedback Token OÜ.</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June 2019</w:t>
            </w:r>
          </w:p>
          <w:p w:rsidR="00BB6AC0" w:rsidRPr="00BB6AC0" w:rsidRDefault="00BB6AC0" w:rsidP="00BB6AC0">
            <w:r w:rsidRPr="00BB6AC0">
              <w:t>Launch of the private sale. Whitelist for the public presale of EFT. 40% bonus.</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End private sale. One month later IEO</w:t>
            </w:r>
          </w:p>
          <w:p w:rsidR="00BB6AC0" w:rsidRPr="00BB6AC0" w:rsidRDefault="00BB6AC0" w:rsidP="00BB6AC0">
            <w:r w:rsidRPr="00BB6AC0">
              <w:t xml:space="preserve">Start of phase 1 of the IEO (duration three months </w:t>
            </w:r>
            <w:r w:rsidRPr="00BB6AC0">
              <w:lastRenderedPageBreak/>
              <w:t>or sale of all tokens of this phase). 30% Bonus.</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lastRenderedPageBreak/>
              <w:t>At 4 months</w:t>
            </w:r>
          </w:p>
          <w:p w:rsidR="00BB6AC0" w:rsidRPr="00BB6AC0" w:rsidRDefault="00BB6AC0" w:rsidP="00BB6AC0">
            <w:r w:rsidRPr="00BB6AC0">
              <w:t>Start of phase 2 of the IEO (duration three months or sale of all tokens of this phase). 20% Bonus.</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At 5 months</w:t>
            </w:r>
          </w:p>
          <w:p w:rsidR="00BB6AC0" w:rsidRPr="00BB6AC0" w:rsidRDefault="00BB6AC0" w:rsidP="00BB6AC0">
            <w:r w:rsidRPr="00BB6AC0">
              <w:t>Launch of the Easy Feedback online store.</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At 6 months</w:t>
            </w:r>
          </w:p>
          <w:p w:rsidR="00BB6AC0" w:rsidRPr="00BB6AC0" w:rsidRDefault="00BB6AC0" w:rsidP="00BB6AC0">
            <w:r w:rsidRPr="00BB6AC0">
              <w:t>Auditing of our quality management system to obtain the UNE-EN ISO 9001:2015</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At 7 months</w:t>
            </w:r>
          </w:p>
          <w:p w:rsidR="00BB6AC0" w:rsidRPr="00BB6AC0" w:rsidRDefault="00BB6AC0" w:rsidP="00BB6AC0">
            <w:r w:rsidRPr="00BB6AC0">
              <w:t>Start of phase 3 of the IEO (duration three months or sale of all tokens of this phase). 10% Bonus.</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At 8 months</w:t>
            </w:r>
          </w:p>
          <w:p w:rsidR="00BB6AC0" w:rsidRPr="00BB6AC0" w:rsidRDefault="00BB6AC0" w:rsidP="00BB6AC0">
            <w:r w:rsidRPr="00BB6AC0">
              <w:t>Launch of the new version of EasyFeedback.com</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At 10 months</w:t>
            </w:r>
          </w:p>
          <w:p w:rsidR="00BB6AC0" w:rsidRPr="00BB6AC0" w:rsidRDefault="00BB6AC0" w:rsidP="00BB6AC0">
            <w:r w:rsidRPr="00BB6AC0">
              <w:t>End of the IEO, token swap, exchange listing (P2PB2B, Tokpie)</w:t>
            </w:r>
          </w:p>
        </w:tc>
        <w:tc>
          <w:tcPr>
            <w:tcW w:w="4961" w:type="dxa"/>
          </w:tcPr>
          <w:p w:rsidR="00BB6AC0" w:rsidRPr="00BB6AC0" w:rsidRDefault="00BB6AC0" w:rsidP="00BB6AC0"/>
        </w:tc>
      </w:tr>
    </w:tbl>
    <w:p w:rsidR="00BB6AC0" w:rsidRDefault="00BB6AC0" w:rsidP="00BB6AC0"/>
    <w:p w:rsidR="00BB6AC0" w:rsidRDefault="00BB6AC0" w:rsidP="001A3219">
      <w:pPr>
        <w:pStyle w:val="Ttulo2"/>
      </w:pPr>
      <w:bookmarkStart w:id="13" w:name="_Toc14696067"/>
      <w:r>
        <w:t>NEW APP</w:t>
      </w:r>
      <w:bookmarkEnd w:id="13"/>
    </w:p>
    <w:p w:rsidR="00BB6AC0" w:rsidRDefault="00BB6AC0" w:rsidP="00BB6AC0"/>
    <w:tbl>
      <w:tblPr>
        <w:tblStyle w:val="Tablaconcuadrcula"/>
        <w:tblW w:w="9889" w:type="dxa"/>
        <w:tblLayout w:type="fixed"/>
        <w:tblLook w:val="04A0"/>
      </w:tblPr>
      <w:tblGrid>
        <w:gridCol w:w="4928"/>
        <w:gridCol w:w="4961"/>
      </w:tblGrid>
      <w:tr w:rsidR="00BB6AC0" w:rsidRPr="009C5CD5" w:rsidTr="00DB57C6">
        <w:tc>
          <w:tcPr>
            <w:tcW w:w="4928" w:type="dxa"/>
          </w:tcPr>
          <w:p w:rsidR="00BB6AC0" w:rsidRPr="009C5CD5" w:rsidRDefault="00BB6AC0" w:rsidP="00DB57C6">
            <w:pPr>
              <w:rPr>
                <w:b/>
              </w:rPr>
            </w:pPr>
            <w:r w:rsidRPr="009C5CD5">
              <w:rPr>
                <w:b/>
              </w:rPr>
              <w:t>ENGLISH</w:t>
            </w:r>
          </w:p>
        </w:tc>
        <w:tc>
          <w:tcPr>
            <w:tcW w:w="4961" w:type="dxa"/>
          </w:tcPr>
          <w:p w:rsidR="00BB6AC0" w:rsidRPr="009C5CD5" w:rsidRDefault="00BB6AC0" w:rsidP="00DB57C6">
            <w:pPr>
              <w:rPr>
                <w:b/>
              </w:rPr>
            </w:pPr>
            <w:r w:rsidRPr="009C5CD5">
              <w:rPr>
                <w:b/>
              </w:rPr>
              <w:t>TRANSLATION</w:t>
            </w:r>
          </w:p>
        </w:tc>
      </w:tr>
      <w:tr w:rsidR="00BB6AC0" w:rsidRPr="00BB6AC0" w:rsidTr="00DB57C6">
        <w:tc>
          <w:tcPr>
            <w:tcW w:w="4928" w:type="dxa"/>
          </w:tcPr>
          <w:p w:rsidR="00BB6AC0" w:rsidRPr="00BB6AC0" w:rsidRDefault="00BB6AC0" w:rsidP="00BB6AC0">
            <w:r w:rsidRPr="00BB6AC0">
              <w:t>WITH THE NEW DAPP OF EASYFEEDBACK.COM</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You will receive EFTs for your feedback</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Multi-language version, with a new look &amp; feel and the integration of the Easy Feedback mining system Tokens in the process of sending feedback.</w:t>
            </w:r>
          </w:p>
        </w:tc>
        <w:tc>
          <w:tcPr>
            <w:tcW w:w="4961" w:type="dxa"/>
          </w:tcPr>
          <w:p w:rsidR="00BB6AC0" w:rsidRPr="00BB6AC0" w:rsidRDefault="00BB6AC0" w:rsidP="00BB6AC0"/>
        </w:tc>
      </w:tr>
    </w:tbl>
    <w:p w:rsidR="00BB6AC0" w:rsidRDefault="00BB6AC0" w:rsidP="00BB6AC0"/>
    <w:p w:rsidR="00BB6AC0" w:rsidRDefault="00BB6AC0" w:rsidP="001A3219">
      <w:pPr>
        <w:pStyle w:val="Ttulo2"/>
      </w:pPr>
      <w:r>
        <w:t xml:space="preserve"> </w:t>
      </w:r>
      <w:bookmarkStart w:id="14" w:name="_Toc14696068"/>
      <w:r>
        <w:t>BENEFITS</w:t>
      </w:r>
      <w:bookmarkEnd w:id="14"/>
    </w:p>
    <w:p w:rsidR="00BB6AC0" w:rsidRDefault="00BB6AC0" w:rsidP="00BB6AC0"/>
    <w:tbl>
      <w:tblPr>
        <w:tblStyle w:val="Tablaconcuadrcula"/>
        <w:tblW w:w="9889" w:type="dxa"/>
        <w:tblLayout w:type="fixed"/>
        <w:tblLook w:val="04A0"/>
      </w:tblPr>
      <w:tblGrid>
        <w:gridCol w:w="4928"/>
        <w:gridCol w:w="4961"/>
      </w:tblGrid>
      <w:tr w:rsidR="00BB6AC0" w:rsidRPr="009C5CD5" w:rsidTr="00DB57C6">
        <w:tc>
          <w:tcPr>
            <w:tcW w:w="4928" w:type="dxa"/>
          </w:tcPr>
          <w:p w:rsidR="00BB6AC0" w:rsidRPr="009C5CD5" w:rsidRDefault="00BB6AC0" w:rsidP="00DB57C6">
            <w:pPr>
              <w:rPr>
                <w:b/>
              </w:rPr>
            </w:pPr>
            <w:r w:rsidRPr="009C5CD5">
              <w:rPr>
                <w:b/>
              </w:rPr>
              <w:t>ENGLISH</w:t>
            </w:r>
          </w:p>
        </w:tc>
        <w:tc>
          <w:tcPr>
            <w:tcW w:w="4961" w:type="dxa"/>
          </w:tcPr>
          <w:p w:rsidR="00BB6AC0" w:rsidRPr="009C5CD5" w:rsidRDefault="00BB6AC0" w:rsidP="00DB57C6">
            <w:pPr>
              <w:rPr>
                <w:b/>
              </w:rPr>
            </w:pPr>
            <w:r w:rsidRPr="009C5CD5">
              <w:rPr>
                <w:b/>
              </w:rPr>
              <w:t>TRANSLATION</w:t>
            </w:r>
          </w:p>
        </w:tc>
      </w:tr>
      <w:tr w:rsidR="00BB6AC0" w:rsidRPr="00BB6AC0" w:rsidTr="00DB57C6">
        <w:tc>
          <w:tcPr>
            <w:tcW w:w="4928" w:type="dxa"/>
          </w:tcPr>
          <w:p w:rsidR="00BB6AC0" w:rsidRPr="00BB6AC0" w:rsidRDefault="00BB6AC0" w:rsidP="00BB6AC0">
            <w:r w:rsidRPr="00BB6AC0">
              <w:t>BENEFITS</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Why buy Easy Feedback Token "EFT"</w:t>
            </w:r>
            <w:proofErr w:type="gramStart"/>
            <w:r w:rsidRPr="00BB6AC0">
              <w:t>?</w:t>
            </w:r>
            <w:proofErr w:type="gramEnd"/>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A business that already exists</w:t>
            </w:r>
          </w:p>
          <w:p w:rsidR="00BB6AC0" w:rsidRPr="00BB6AC0" w:rsidRDefault="00BB6AC0" w:rsidP="00BB6AC0">
            <w:r w:rsidRPr="00BB6AC0">
              <w:t>Easy Feedback has been involved in the feedback market since 2015, as a trusted third party, with an online platform that connects customers and companies since mid-2015.</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Subscription to Easy Feedback PRO</w:t>
            </w:r>
          </w:p>
          <w:p w:rsidR="00BB6AC0" w:rsidRPr="00BB6AC0" w:rsidRDefault="00BB6AC0" w:rsidP="00BB6AC0">
            <w:r w:rsidRPr="00BB6AC0">
              <w:t>Companies are already buying the Easy Feedback PRO subscription.</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Legal advice service</w:t>
            </w:r>
          </w:p>
          <w:p w:rsidR="00BB6AC0" w:rsidRPr="00BB6AC0" w:rsidRDefault="00BB6AC0" w:rsidP="00BB6AC0">
            <w:r w:rsidRPr="00BB6AC0">
              <w:t>The legal advisory service has been launched in March 2019.</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Bonus between 10% and 40%</w:t>
            </w:r>
          </w:p>
          <w:p w:rsidR="00BB6AC0" w:rsidRPr="00BB6AC0" w:rsidRDefault="00BB6AC0" w:rsidP="00BB6AC0">
            <w:r w:rsidRPr="00BB6AC0">
              <w:t>People who acquire ETFs in the IEO will obtain a bonus between 10% and 40% on the price of the token, depending on the phase at which they buy.</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Liquidity</w:t>
            </w:r>
          </w:p>
          <w:p w:rsidR="00BB6AC0" w:rsidRPr="00BB6AC0" w:rsidRDefault="00BB6AC0" w:rsidP="00BB6AC0">
            <w:r w:rsidRPr="00BB6AC0">
              <w:lastRenderedPageBreak/>
              <w:t>Easy Feedback will buy 20% of its profits annually, generating liquidity.</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lastRenderedPageBreak/>
              <w:t>Blockchain and EFTs</w:t>
            </w:r>
          </w:p>
          <w:p w:rsidR="00BB6AC0" w:rsidRPr="00BB6AC0" w:rsidRDefault="00BB6AC0" w:rsidP="00BB6AC0">
            <w:r w:rsidRPr="00BB6AC0">
              <w:t>By incorporating the blockchain, we add to the existing process the possibility of rewarding the feedback with a digital asset and the opportunity to involve our users in the benefits of the business.</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Feedback will grow</w:t>
            </w:r>
          </w:p>
          <w:p w:rsidR="00BB6AC0" w:rsidRPr="00BB6AC0" w:rsidRDefault="00BB6AC0" w:rsidP="00BB6AC0">
            <w:r w:rsidRPr="00BB6AC0">
              <w:t>By rewarding the feedback, we will have more users on the platform. The EFTs will serve to accelerate and increase the utility and benefits of our business and make it reach the entire world.</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Tested technology</w:t>
            </w:r>
          </w:p>
          <w:p w:rsidR="00BB6AC0" w:rsidRPr="00BB6AC0" w:rsidRDefault="00BB6AC0" w:rsidP="00BB6AC0">
            <w:r w:rsidRPr="00BB6AC0">
              <w:t>Easy Feedback already uses a secure, proven and easily scalable technology to internationalize and commercialize the project, with 730,000 dollars already invested.</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More than 200,000 Feedbacks</w:t>
            </w:r>
          </w:p>
          <w:p w:rsidR="00BB6AC0" w:rsidRPr="00BB6AC0" w:rsidRDefault="00BB6AC0" w:rsidP="00BB6AC0">
            <w:r w:rsidRPr="00BB6AC0">
              <w:t>More than 200,000 feedbacks sent to more than 9,000 companies in 50 different countries. 200 to 300 feedback are sent daily.</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Solid Business Model</w:t>
            </w:r>
          </w:p>
          <w:p w:rsidR="00BB6AC0" w:rsidRPr="00BB6AC0" w:rsidRDefault="00BB6AC0" w:rsidP="00BB6AC0">
            <w:r w:rsidRPr="00BB6AC0">
              <w:t>Easy Feedback has a solid business model, regadless of how IEO is going.</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Exchange</w:t>
            </w:r>
          </w:p>
          <w:p w:rsidR="00BB6AC0" w:rsidRPr="00BB6AC0" w:rsidRDefault="00BB6AC0" w:rsidP="00BB6AC0">
            <w:r w:rsidRPr="00BB6AC0">
              <w:t>They buy a digital asset that will be quoted at least in the cryptocurrency markets: P2PB2B and Tokpie.</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Stability</w:t>
            </w:r>
          </w:p>
          <w:p w:rsidR="00BB6AC0" w:rsidRPr="00BB6AC0" w:rsidRDefault="00BB6AC0" w:rsidP="00BB6AC0">
            <w:r w:rsidRPr="00BB6AC0">
              <w:t>50% of the EFTs acquired by Easy Feedback are distributed among people who have EFTs to the official web wallet and have the KYC approved. The other 50% are returned to the total suply.</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Online store</w:t>
            </w:r>
          </w:p>
          <w:p w:rsidR="00BB6AC0" w:rsidRPr="00BB6AC0" w:rsidRDefault="00BB6AC0" w:rsidP="00BB6AC0">
            <w:r w:rsidRPr="00BB6AC0">
              <w:t>The EFTs can be used to buy exclusive and original products in our online store. And if they do not find anything of interest, they can exchange their tokens for gift checks.</w:t>
            </w:r>
          </w:p>
        </w:tc>
        <w:tc>
          <w:tcPr>
            <w:tcW w:w="4961" w:type="dxa"/>
          </w:tcPr>
          <w:p w:rsidR="00BB6AC0" w:rsidRPr="00BB6AC0" w:rsidRDefault="00BB6AC0" w:rsidP="00BB6AC0"/>
        </w:tc>
      </w:tr>
      <w:tr w:rsidR="00BB6AC0" w:rsidRPr="00BB6AC0" w:rsidTr="00DB57C6">
        <w:tc>
          <w:tcPr>
            <w:tcW w:w="4928" w:type="dxa"/>
          </w:tcPr>
          <w:p w:rsidR="00BB6AC0" w:rsidRPr="00BB6AC0" w:rsidRDefault="00BB6AC0" w:rsidP="00BB6AC0">
            <w:r w:rsidRPr="00BB6AC0">
              <w:t>The global ``Hub`` of Feedback</w:t>
            </w:r>
          </w:p>
          <w:p w:rsidR="00BB6AC0" w:rsidRPr="00BB6AC0" w:rsidRDefault="00BB6AC0" w:rsidP="00BB6AC0">
            <w:r w:rsidRPr="00BB6AC0">
              <w:t>We want to be the link between private feedback sent from customers to companies and institutions globally.</w:t>
            </w:r>
          </w:p>
        </w:tc>
        <w:tc>
          <w:tcPr>
            <w:tcW w:w="4961" w:type="dxa"/>
          </w:tcPr>
          <w:p w:rsidR="00BB6AC0" w:rsidRPr="00BB6AC0" w:rsidRDefault="00BB6AC0" w:rsidP="00BB6AC0"/>
        </w:tc>
      </w:tr>
    </w:tbl>
    <w:p w:rsidR="00BB6AC0" w:rsidRDefault="00BB6AC0" w:rsidP="00BB6AC0"/>
    <w:p w:rsidR="00981856" w:rsidRDefault="00981856" w:rsidP="001A3219">
      <w:pPr>
        <w:pStyle w:val="Ttulo2"/>
      </w:pPr>
      <w:bookmarkStart w:id="15" w:name="_Toc14696069"/>
      <w:r>
        <w:t>TOKENOMICS</w:t>
      </w:r>
      <w:bookmarkEnd w:id="15"/>
    </w:p>
    <w:p w:rsidR="00981856" w:rsidRDefault="00981856" w:rsidP="00981856"/>
    <w:tbl>
      <w:tblPr>
        <w:tblStyle w:val="Tablaconcuadrcula"/>
        <w:tblW w:w="9889" w:type="dxa"/>
        <w:tblLayout w:type="fixed"/>
        <w:tblLook w:val="04A0"/>
      </w:tblPr>
      <w:tblGrid>
        <w:gridCol w:w="4928"/>
        <w:gridCol w:w="4961"/>
      </w:tblGrid>
      <w:tr w:rsidR="00981856" w:rsidRPr="009C5CD5" w:rsidTr="00DB57C6">
        <w:tc>
          <w:tcPr>
            <w:tcW w:w="4928" w:type="dxa"/>
          </w:tcPr>
          <w:p w:rsidR="00981856" w:rsidRPr="009C5CD5" w:rsidRDefault="00981856" w:rsidP="00DB57C6">
            <w:pPr>
              <w:rPr>
                <w:b/>
              </w:rPr>
            </w:pPr>
            <w:r w:rsidRPr="009C5CD5">
              <w:rPr>
                <w:b/>
              </w:rPr>
              <w:t>ENGLISH</w:t>
            </w:r>
          </w:p>
        </w:tc>
        <w:tc>
          <w:tcPr>
            <w:tcW w:w="4961" w:type="dxa"/>
          </w:tcPr>
          <w:p w:rsidR="00981856" w:rsidRPr="009C5CD5" w:rsidRDefault="00981856" w:rsidP="00DB57C6">
            <w:pPr>
              <w:rPr>
                <w:b/>
              </w:rPr>
            </w:pPr>
            <w:r w:rsidRPr="009C5CD5">
              <w:rPr>
                <w:b/>
              </w:rPr>
              <w:t>TRANSLATION</w:t>
            </w:r>
          </w:p>
        </w:tc>
      </w:tr>
      <w:tr w:rsidR="00981856" w:rsidRPr="00981856" w:rsidTr="00DB57C6">
        <w:tc>
          <w:tcPr>
            <w:tcW w:w="4928" w:type="dxa"/>
          </w:tcPr>
          <w:p w:rsidR="00981856" w:rsidRPr="00981856" w:rsidRDefault="00981856" w:rsidP="00981856">
            <w:r w:rsidRPr="00981856">
              <w:t>TOKENOMICS</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Name:</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Symbol:</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Type of Currency:</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Decimal:</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lastRenderedPageBreak/>
              <w:t>Utility Token</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Blockchain:</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Total Tokens:</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Percentage of tokens in initial sale allocation:</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Total tokens in initial sale allocation:</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Soft cap</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Hard cap</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DOLLARS</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Minimum Purchase:</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Accepted Currencies:</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Sale</w:t>
            </w:r>
          </w:p>
          <w:p w:rsidR="00981856" w:rsidRPr="00981856" w:rsidRDefault="00981856" w:rsidP="00981856">
            <w:r w:rsidRPr="00981856">
              <w:t>Sale Bonus</w:t>
            </w:r>
          </w:p>
          <w:p w:rsidR="00981856" w:rsidRPr="00981856" w:rsidRDefault="00981856" w:rsidP="00981856">
            <w:r w:rsidRPr="00981856">
              <w:t>Rewards</w:t>
            </w:r>
          </w:p>
          <w:p w:rsidR="00981856" w:rsidRPr="00981856" w:rsidRDefault="00981856" w:rsidP="00981856">
            <w:r w:rsidRPr="00981856">
              <w:t>Draw</w:t>
            </w:r>
          </w:p>
          <w:p w:rsidR="00981856" w:rsidRPr="00981856" w:rsidRDefault="00981856" w:rsidP="00981856">
            <w:r w:rsidRPr="00981856">
              <w:t>Advisors</w:t>
            </w:r>
          </w:p>
          <w:p w:rsidR="00981856" w:rsidRPr="00981856" w:rsidRDefault="00981856" w:rsidP="00981856">
            <w:r w:rsidRPr="00981856">
              <w:t>Referrals</w:t>
            </w:r>
          </w:p>
          <w:p w:rsidR="00981856" w:rsidRPr="00981856" w:rsidRDefault="00981856" w:rsidP="00981856">
            <w:r w:rsidRPr="00981856">
              <w:t>Store Bonus</w:t>
            </w:r>
          </w:p>
        </w:tc>
        <w:tc>
          <w:tcPr>
            <w:tcW w:w="4961" w:type="dxa"/>
          </w:tcPr>
          <w:p w:rsidR="00981856" w:rsidRPr="00981856" w:rsidRDefault="00981856" w:rsidP="00981856"/>
        </w:tc>
      </w:tr>
    </w:tbl>
    <w:p w:rsidR="00981856" w:rsidRDefault="00981856" w:rsidP="00BB6AC0"/>
    <w:p w:rsidR="00981856" w:rsidRDefault="00981856" w:rsidP="001A3219">
      <w:pPr>
        <w:pStyle w:val="Ttulo2"/>
      </w:pPr>
      <w:bookmarkStart w:id="16" w:name="_Toc14696070"/>
      <w:r>
        <w:t>SALE</w:t>
      </w:r>
      <w:bookmarkEnd w:id="16"/>
    </w:p>
    <w:p w:rsidR="00981856" w:rsidRDefault="00981856" w:rsidP="00981856"/>
    <w:tbl>
      <w:tblPr>
        <w:tblStyle w:val="Tablaconcuadrcula"/>
        <w:tblW w:w="9889" w:type="dxa"/>
        <w:tblLayout w:type="fixed"/>
        <w:tblLook w:val="04A0"/>
      </w:tblPr>
      <w:tblGrid>
        <w:gridCol w:w="4928"/>
        <w:gridCol w:w="4961"/>
      </w:tblGrid>
      <w:tr w:rsidR="00981856" w:rsidRPr="009C5CD5" w:rsidTr="00DB57C6">
        <w:tc>
          <w:tcPr>
            <w:tcW w:w="4928" w:type="dxa"/>
          </w:tcPr>
          <w:p w:rsidR="00981856" w:rsidRPr="009C5CD5" w:rsidRDefault="00981856" w:rsidP="00DB57C6">
            <w:pPr>
              <w:rPr>
                <w:b/>
              </w:rPr>
            </w:pPr>
            <w:r w:rsidRPr="009C5CD5">
              <w:rPr>
                <w:b/>
              </w:rPr>
              <w:t>ENGLISH</w:t>
            </w:r>
          </w:p>
        </w:tc>
        <w:tc>
          <w:tcPr>
            <w:tcW w:w="4961" w:type="dxa"/>
          </w:tcPr>
          <w:p w:rsidR="00981856" w:rsidRPr="009C5CD5" w:rsidRDefault="00981856" w:rsidP="00DB57C6">
            <w:pPr>
              <w:rPr>
                <w:b/>
              </w:rPr>
            </w:pPr>
            <w:r w:rsidRPr="009C5CD5">
              <w:rPr>
                <w:b/>
              </w:rPr>
              <w:t>TRANSLATION</w:t>
            </w:r>
          </w:p>
        </w:tc>
      </w:tr>
      <w:tr w:rsidR="00981856" w:rsidRPr="00981856" w:rsidTr="00DB57C6">
        <w:tc>
          <w:tcPr>
            <w:tcW w:w="4928" w:type="dxa"/>
          </w:tcPr>
          <w:p w:rsidR="00981856" w:rsidRPr="00981856" w:rsidRDefault="00981856" w:rsidP="00981856">
            <w:r w:rsidRPr="00981856">
              <w:t>Stages</w:t>
            </w:r>
          </w:p>
          <w:p w:rsidR="00981856" w:rsidRPr="00981856" w:rsidRDefault="00981856" w:rsidP="00981856">
            <w:r w:rsidRPr="00981856">
              <w:t>Pre-Sale</w:t>
            </w:r>
          </w:p>
          <w:p w:rsidR="00981856" w:rsidRPr="00981856" w:rsidRDefault="00981856" w:rsidP="00981856">
            <w:r w:rsidRPr="00981856">
              <w:t>Stage 1</w:t>
            </w:r>
          </w:p>
          <w:p w:rsidR="00981856" w:rsidRPr="00981856" w:rsidRDefault="00981856" w:rsidP="00981856">
            <w:r w:rsidRPr="00981856">
              <w:t>Stage 2</w:t>
            </w:r>
          </w:p>
          <w:p w:rsidR="00981856" w:rsidRPr="00981856" w:rsidRDefault="00981856" w:rsidP="00981856">
            <w:r w:rsidRPr="00981856">
              <w:t>Stage 3</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Duration</w:t>
            </w:r>
          </w:p>
          <w:p w:rsidR="00981856" w:rsidRPr="00981856" w:rsidRDefault="00981856" w:rsidP="00981856">
            <w:r w:rsidRPr="00981856">
              <w:t>At present</w:t>
            </w:r>
          </w:p>
          <w:p w:rsidR="00981856" w:rsidRPr="00981856" w:rsidRDefault="00981856" w:rsidP="00981856">
            <w:r w:rsidRPr="00981856">
              <w:t>3 months</w:t>
            </w:r>
          </w:p>
          <w:p w:rsidR="00981856" w:rsidRPr="00981856" w:rsidRDefault="00981856" w:rsidP="00981856">
            <w:r w:rsidRPr="00981856">
              <w:t>3 months</w:t>
            </w:r>
          </w:p>
          <w:p w:rsidR="00981856" w:rsidRPr="00981856" w:rsidRDefault="00981856" w:rsidP="00981856">
            <w:r w:rsidRPr="00981856">
              <w:t>3 months</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EFT Sale</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Bonus</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EFT Bonus</w:t>
            </w:r>
          </w:p>
        </w:tc>
        <w:tc>
          <w:tcPr>
            <w:tcW w:w="4961" w:type="dxa"/>
          </w:tcPr>
          <w:p w:rsidR="00981856" w:rsidRPr="00981856" w:rsidRDefault="00981856" w:rsidP="00981856"/>
        </w:tc>
      </w:tr>
    </w:tbl>
    <w:p w:rsidR="00981856" w:rsidRDefault="00981856" w:rsidP="00BB6AC0"/>
    <w:p w:rsidR="00981856" w:rsidRDefault="00981856" w:rsidP="001A3219">
      <w:pPr>
        <w:pStyle w:val="Ttulo2"/>
      </w:pPr>
      <w:bookmarkStart w:id="17" w:name="_Toc14696071"/>
      <w:r>
        <w:t>WHITEPAPER</w:t>
      </w:r>
      <w:bookmarkEnd w:id="17"/>
    </w:p>
    <w:p w:rsidR="00981856" w:rsidRDefault="00981856" w:rsidP="00981856"/>
    <w:tbl>
      <w:tblPr>
        <w:tblStyle w:val="Tablaconcuadrcula"/>
        <w:tblW w:w="9889" w:type="dxa"/>
        <w:tblLayout w:type="fixed"/>
        <w:tblLook w:val="04A0"/>
      </w:tblPr>
      <w:tblGrid>
        <w:gridCol w:w="4928"/>
        <w:gridCol w:w="4961"/>
      </w:tblGrid>
      <w:tr w:rsidR="00981856" w:rsidRPr="009C5CD5" w:rsidTr="00DB57C6">
        <w:tc>
          <w:tcPr>
            <w:tcW w:w="4928" w:type="dxa"/>
          </w:tcPr>
          <w:p w:rsidR="00981856" w:rsidRPr="009C5CD5" w:rsidRDefault="00981856" w:rsidP="00DB57C6">
            <w:pPr>
              <w:rPr>
                <w:b/>
              </w:rPr>
            </w:pPr>
            <w:r w:rsidRPr="009C5CD5">
              <w:rPr>
                <w:b/>
              </w:rPr>
              <w:t>ENGLISH</w:t>
            </w:r>
          </w:p>
        </w:tc>
        <w:tc>
          <w:tcPr>
            <w:tcW w:w="4961" w:type="dxa"/>
          </w:tcPr>
          <w:p w:rsidR="00981856" w:rsidRPr="009C5CD5" w:rsidRDefault="00981856" w:rsidP="00DB57C6">
            <w:pPr>
              <w:rPr>
                <w:b/>
              </w:rPr>
            </w:pPr>
            <w:r w:rsidRPr="009C5CD5">
              <w:rPr>
                <w:b/>
              </w:rPr>
              <w:t>TRANSLATION</w:t>
            </w:r>
          </w:p>
        </w:tc>
      </w:tr>
      <w:tr w:rsidR="00981856" w:rsidRPr="00981856" w:rsidTr="00DB57C6">
        <w:tc>
          <w:tcPr>
            <w:tcW w:w="4928" w:type="dxa"/>
          </w:tcPr>
          <w:p w:rsidR="00981856" w:rsidRPr="00981856" w:rsidRDefault="00981856" w:rsidP="00981856">
            <w:r w:rsidRPr="00981856">
              <w:t>WHITEPAPER</w:t>
            </w:r>
          </w:p>
        </w:tc>
        <w:tc>
          <w:tcPr>
            <w:tcW w:w="4961" w:type="dxa"/>
          </w:tcPr>
          <w:p w:rsidR="00981856" w:rsidRPr="00981856" w:rsidRDefault="00981856" w:rsidP="00981856"/>
        </w:tc>
      </w:tr>
      <w:tr w:rsidR="00981856" w:rsidRPr="00981856" w:rsidTr="00DB57C6">
        <w:tc>
          <w:tcPr>
            <w:tcW w:w="4928" w:type="dxa"/>
          </w:tcPr>
          <w:p w:rsidR="00981856" w:rsidRPr="00981856" w:rsidRDefault="00981856" w:rsidP="00981856">
            <w:r w:rsidRPr="00981856">
              <w:t>ONEPAPER</w:t>
            </w:r>
          </w:p>
        </w:tc>
        <w:tc>
          <w:tcPr>
            <w:tcW w:w="4961" w:type="dxa"/>
          </w:tcPr>
          <w:p w:rsidR="00981856" w:rsidRPr="00981856" w:rsidRDefault="00981856" w:rsidP="00981856"/>
        </w:tc>
      </w:tr>
    </w:tbl>
    <w:p w:rsidR="00981856" w:rsidRDefault="00981856" w:rsidP="00BB6AC0"/>
    <w:p w:rsidR="00981856" w:rsidRDefault="00981856">
      <w:r>
        <w:br w:type="page"/>
      </w:r>
    </w:p>
    <w:p w:rsidR="00981856" w:rsidRDefault="00981856" w:rsidP="001A3219">
      <w:pPr>
        <w:pStyle w:val="Ttulo2"/>
      </w:pPr>
      <w:bookmarkStart w:id="18" w:name="_Toc14696072"/>
      <w:r>
        <w:lastRenderedPageBreak/>
        <w:t>FAQ</w:t>
      </w:r>
      <w:bookmarkEnd w:id="18"/>
    </w:p>
    <w:p w:rsidR="00981856" w:rsidRDefault="00981856" w:rsidP="00981856"/>
    <w:tbl>
      <w:tblPr>
        <w:tblStyle w:val="Tablaconcuadrcula"/>
        <w:tblW w:w="9889" w:type="dxa"/>
        <w:tblLayout w:type="fixed"/>
        <w:tblLook w:val="04A0"/>
      </w:tblPr>
      <w:tblGrid>
        <w:gridCol w:w="4928"/>
        <w:gridCol w:w="4961"/>
      </w:tblGrid>
      <w:tr w:rsidR="00981856" w:rsidRPr="009C5CD5" w:rsidTr="00DB57C6">
        <w:tc>
          <w:tcPr>
            <w:tcW w:w="4928" w:type="dxa"/>
          </w:tcPr>
          <w:p w:rsidR="00981856" w:rsidRPr="009C5CD5" w:rsidRDefault="00981856" w:rsidP="00DB57C6">
            <w:pPr>
              <w:rPr>
                <w:b/>
              </w:rPr>
            </w:pPr>
            <w:r w:rsidRPr="009C5CD5">
              <w:rPr>
                <w:b/>
              </w:rPr>
              <w:t>ENGLISH</w:t>
            </w:r>
          </w:p>
        </w:tc>
        <w:tc>
          <w:tcPr>
            <w:tcW w:w="4961" w:type="dxa"/>
          </w:tcPr>
          <w:p w:rsidR="00981856" w:rsidRPr="009C5CD5" w:rsidRDefault="00981856" w:rsidP="00DB57C6">
            <w:pPr>
              <w:rPr>
                <w:b/>
              </w:rPr>
            </w:pPr>
            <w:r w:rsidRPr="009C5CD5">
              <w:rPr>
                <w:b/>
              </w:rPr>
              <w:t>TRANSLATION</w:t>
            </w:r>
          </w:p>
        </w:tc>
      </w:tr>
      <w:tr w:rsidR="00DB57C6" w:rsidRPr="00DB57C6" w:rsidTr="00DB57C6">
        <w:tc>
          <w:tcPr>
            <w:tcW w:w="4928" w:type="dxa"/>
          </w:tcPr>
          <w:p w:rsidR="00981856" w:rsidRPr="00DB57C6" w:rsidRDefault="00981856" w:rsidP="00DB57C6">
            <w:r w:rsidRPr="00DB57C6">
              <w:t>FAQ</w:t>
            </w:r>
          </w:p>
        </w:tc>
        <w:tc>
          <w:tcPr>
            <w:tcW w:w="4961" w:type="dxa"/>
          </w:tcPr>
          <w:p w:rsidR="00981856" w:rsidRPr="00DB57C6" w:rsidRDefault="00981856" w:rsidP="00DB57C6"/>
        </w:tc>
      </w:tr>
      <w:tr w:rsidR="00DB57C6" w:rsidRPr="00DB57C6" w:rsidTr="00DB57C6">
        <w:tc>
          <w:tcPr>
            <w:tcW w:w="4928" w:type="dxa"/>
          </w:tcPr>
          <w:p w:rsidR="00981856" w:rsidRPr="00DB57C6" w:rsidRDefault="00981856" w:rsidP="00DB57C6">
            <w:r w:rsidRPr="00DB57C6">
              <w:t>Frequent Questions</w:t>
            </w:r>
          </w:p>
        </w:tc>
        <w:tc>
          <w:tcPr>
            <w:tcW w:w="4961" w:type="dxa"/>
          </w:tcPr>
          <w:p w:rsidR="00981856" w:rsidRPr="00DB57C6" w:rsidRDefault="00981856" w:rsidP="00DB57C6"/>
        </w:tc>
      </w:tr>
      <w:tr w:rsidR="00DB57C6" w:rsidRPr="00DB57C6" w:rsidTr="00DB57C6">
        <w:tc>
          <w:tcPr>
            <w:tcW w:w="4928" w:type="dxa"/>
          </w:tcPr>
          <w:p w:rsidR="00981856" w:rsidRPr="00DB57C6" w:rsidRDefault="00981856" w:rsidP="00DB57C6">
            <w:r w:rsidRPr="00DB57C6">
              <w:t>What is an IEO or Initial Exchange Offering?</w:t>
            </w:r>
          </w:p>
        </w:tc>
        <w:tc>
          <w:tcPr>
            <w:tcW w:w="4961" w:type="dxa"/>
          </w:tcPr>
          <w:p w:rsidR="00981856" w:rsidRPr="00DB57C6" w:rsidRDefault="00981856" w:rsidP="00DB57C6"/>
        </w:tc>
      </w:tr>
      <w:tr w:rsidR="00981856" w:rsidRPr="00DB57C6" w:rsidTr="00DB57C6">
        <w:tc>
          <w:tcPr>
            <w:tcW w:w="4928" w:type="dxa"/>
          </w:tcPr>
          <w:p w:rsidR="00981856" w:rsidRPr="00DB57C6" w:rsidRDefault="00981856" w:rsidP="00DB57C6">
            <w:r w:rsidRPr="00DB57C6">
              <w:t>IEO or ‘Initial Exchange Offerings’ are a form of business financing. Its particularity lies in that what companies offer are ‘tokens’ instead of shares and its sale is launched and managed by a house of exchange.</w:t>
            </w:r>
          </w:p>
          <w:p w:rsidR="00981856" w:rsidRPr="00DB57C6" w:rsidRDefault="00981856" w:rsidP="00DB57C6">
            <w:r w:rsidRPr="00DB57C6">
              <w:t xml:space="preserve">This means that the blockchain-based project offers to buyers some units of a new cryptocurrency (their ‘token’) in exchange for other cryptocurrencies or fiduciary money (Euros, </w:t>
            </w:r>
            <w:proofErr w:type="gramStart"/>
            <w:r w:rsidRPr="00DB57C6">
              <w:t>Dollars …</w:t>
            </w:r>
            <w:proofErr w:type="gramEnd"/>
            <w:r w:rsidRPr="00DB57C6">
              <w:t>).</w:t>
            </w:r>
          </w:p>
          <w:p w:rsidR="00981856" w:rsidRPr="00DB57C6" w:rsidRDefault="00981856" w:rsidP="00DB57C6">
            <w:r w:rsidRPr="00DB57C6">
              <w:t> William Mougayar, general partner in the Virtual Capital Ventures fund and author of “The Business Blockchain”, comments:</w:t>
            </w:r>
          </w:p>
          <w:p w:rsidR="00981856" w:rsidRPr="00DB57C6" w:rsidRDefault="00981856" w:rsidP="00DB57C6">
            <w:r w:rsidRPr="00DB57C6">
              <w:t>“I’m not excited about the new tokens per se, but I’m excited when I hear about a new business model made possible by the token or the cryptocurrency. I’m more enthusiastic about the way a given token will allow users (society, government, whoever) to do things that we could not do before, and that’s the border, I think we’re just scratching that surface right now.”</w:t>
            </w:r>
          </w:p>
          <w:p w:rsidR="00981856" w:rsidRPr="00DB57C6" w:rsidRDefault="00981856" w:rsidP="00DB57C6">
            <w:r w:rsidRPr="00DB57C6">
              <w:t> The tokenization project of </w:t>
            </w:r>
            <w:hyperlink r:id="rId8" w:tgtFrame="_blank" w:history="1">
              <w:r w:rsidRPr="00DB57C6">
                <w:rPr>
                  <w:rStyle w:val="Hipervnculo"/>
                </w:rPr>
                <w:t>EasyFeedback.com</w:t>
              </w:r>
            </w:hyperlink>
            <w:r w:rsidRPr="00DB57C6">
              <w:t> with Token Easy Feedback Token has development costs. To be able to finance it, during the ICO period, pre-rolled EFTs are sold with a bonus of 40% to 10%.</w:t>
            </w:r>
          </w:p>
          <w:p w:rsidR="00981856" w:rsidRPr="00DB57C6" w:rsidRDefault="00981856" w:rsidP="00DB57C6">
            <w:r w:rsidRPr="00DB57C6">
              <w:t>After the ICO the EFTs will quote, at least, in the P2PB2B and Tokpie cryptocurrency exchanges. Your price will then depend on the supply and demand of these.</w:t>
            </w:r>
          </w:p>
          <w:p w:rsidR="00981856" w:rsidRPr="00DB57C6" w:rsidRDefault="00981856" w:rsidP="00DB57C6">
            <w:r w:rsidRPr="00DB57C6">
              <w:t> Note: Exchange are platforms or exchange markets, are digital platforms that allow exchanging digital currencies for fiat money and / or other cryptocurrencies.</w:t>
            </w:r>
          </w:p>
          <w:p w:rsidR="00981856" w:rsidRPr="00DB57C6" w:rsidRDefault="00981856" w:rsidP="00DB57C6">
            <w:r w:rsidRPr="00DB57C6">
              <w:t>More info: </w:t>
            </w:r>
            <w:r w:rsidR="00DB57C6" w:rsidRPr="00DB57C6">
              <w:t xml:space="preserve"> </w:t>
            </w:r>
          </w:p>
        </w:tc>
        <w:tc>
          <w:tcPr>
            <w:tcW w:w="4961" w:type="dxa"/>
          </w:tcPr>
          <w:p w:rsidR="00981856" w:rsidRPr="00DB57C6" w:rsidRDefault="00981856" w:rsidP="00DB57C6"/>
        </w:tc>
      </w:tr>
      <w:tr w:rsidR="00981856" w:rsidRPr="00DB57C6" w:rsidTr="00DB57C6">
        <w:tc>
          <w:tcPr>
            <w:tcW w:w="4928" w:type="dxa"/>
          </w:tcPr>
          <w:p w:rsidR="00981856" w:rsidRPr="00DB57C6" w:rsidRDefault="00981856" w:rsidP="00DB57C6">
            <w:r w:rsidRPr="00DB57C6">
              <w:t>What is a token?</w:t>
            </w:r>
          </w:p>
        </w:tc>
        <w:tc>
          <w:tcPr>
            <w:tcW w:w="4961" w:type="dxa"/>
          </w:tcPr>
          <w:p w:rsidR="00981856" w:rsidRPr="00DB57C6" w:rsidRDefault="00981856" w:rsidP="00DB57C6"/>
        </w:tc>
      </w:tr>
      <w:tr w:rsidR="00981856" w:rsidRPr="00DB57C6" w:rsidTr="00DB57C6">
        <w:tc>
          <w:tcPr>
            <w:tcW w:w="4928" w:type="dxa"/>
          </w:tcPr>
          <w:p w:rsidR="00981856" w:rsidRPr="00DB57C6" w:rsidRDefault="00981856" w:rsidP="00DB57C6">
            <w:r w:rsidRPr="00DB57C6">
              <w:t>“A ‘token’ is a unit of value issued by a private entity that allows you to shape your business model.</w:t>
            </w:r>
          </w:p>
          <w:p w:rsidR="00981856" w:rsidRPr="00DB57C6" w:rsidRDefault="00981856" w:rsidP="00DB57C6">
            <w:r w:rsidRPr="00DB57C6">
              <w:t>A ‘token’ has similarities with the cryptocurrency ‘bitcoin’, has a value accepted by a community and is based on blockchain technology (EFTs is based on the Etherum blockchain), but at the same time it is a broader concept. It is more than a coin, since it has more uses.” In the case of EFTs, it allows to reward the useful feedback of the users of the EasyFeeback.com platform.</w:t>
            </w:r>
          </w:p>
          <w:p w:rsidR="00981856" w:rsidRPr="00DB57C6" w:rsidRDefault="00981856" w:rsidP="00DB57C6">
            <w:r w:rsidRPr="00DB57C6">
              <w:t xml:space="preserve">Note: a cryptocurrency is a digital exchange medium that uses cryptography to secure financial </w:t>
            </w:r>
            <w:r w:rsidRPr="00DB57C6">
              <w:lastRenderedPageBreak/>
              <w:t>transactions, control the creation of additional units and verify the transfer of assets.</w:t>
            </w:r>
          </w:p>
          <w:p w:rsidR="00981856" w:rsidRPr="00DB57C6" w:rsidRDefault="00981856" w:rsidP="00DB57C6">
            <w:r w:rsidRPr="00DB57C6">
              <w:t>More info</w:t>
            </w:r>
            <w:r w:rsidR="00DB57C6" w:rsidRPr="00DB57C6">
              <w:t xml:space="preserve"> </w:t>
            </w:r>
          </w:p>
        </w:tc>
        <w:tc>
          <w:tcPr>
            <w:tcW w:w="4961" w:type="dxa"/>
          </w:tcPr>
          <w:p w:rsidR="00981856" w:rsidRPr="00DB57C6" w:rsidRDefault="00981856" w:rsidP="00DB57C6"/>
        </w:tc>
      </w:tr>
      <w:tr w:rsidR="00981856" w:rsidRPr="00DB57C6" w:rsidTr="00DB57C6">
        <w:tc>
          <w:tcPr>
            <w:tcW w:w="4928" w:type="dxa"/>
          </w:tcPr>
          <w:p w:rsidR="00981856" w:rsidRPr="00DB57C6" w:rsidRDefault="00981856" w:rsidP="00DB57C6">
            <w:r w:rsidRPr="00DB57C6">
              <w:lastRenderedPageBreak/>
              <w:t>What is the Blockchain?</w:t>
            </w:r>
          </w:p>
        </w:tc>
        <w:tc>
          <w:tcPr>
            <w:tcW w:w="4961" w:type="dxa"/>
          </w:tcPr>
          <w:p w:rsidR="00981856" w:rsidRPr="00DB57C6" w:rsidRDefault="00981856" w:rsidP="00DB57C6"/>
        </w:tc>
      </w:tr>
      <w:tr w:rsidR="00DB57C6" w:rsidRPr="00DB57C6" w:rsidTr="00DB57C6">
        <w:tc>
          <w:tcPr>
            <w:tcW w:w="4928" w:type="dxa"/>
          </w:tcPr>
          <w:p w:rsidR="00DB57C6" w:rsidRPr="00DB57C6" w:rsidRDefault="00DB57C6" w:rsidP="00DB57C6">
            <w:r w:rsidRPr="00DB57C6">
              <w:t>“A blockchain is a digital ledger that is distributed across multiple locations to ensure global security and ease of access, allowing consumers and suppliers to connect directly, eliminating the need for a third party.”</w:t>
            </w:r>
          </w:p>
          <w:p w:rsidR="00DB57C6" w:rsidRPr="00DB57C6" w:rsidRDefault="00DB57C6" w:rsidP="00DB57C6">
            <w:r w:rsidRPr="00DB57C6">
              <w:t xml:space="preserve">More info:  </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t>What is the Ethereum blockchain?</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t>“Ethereum is a decentralized platform that enables the creation of “smart contracts”; some have dubbed it a “decentralized supercomputer.”</w:t>
            </w:r>
          </w:p>
          <w:p w:rsidR="00DB57C6" w:rsidRPr="00DB57C6" w:rsidRDefault="00DB57C6" w:rsidP="00DB57C6">
            <w:r w:rsidRPr="00DB57C6">
              <w:t>It also operates on its own blockchain and was orginally conceived as an improved version, to surpass the programming limits of Bitcoin. It codifies data in the same way, but one of the principal differences is that is can be used to execute smart contracts (pieces of software that automate and shield the execution of previously programmed orders) and has a large variety of applications beyond those related to the field of finance.</w:t>
            </w:r>
          </w:p>
          <w:p w:rsidR="00DB57C6" w:rsidRPr="00DB57C6" w:rsidRDefault="00DB57C6" w:rsidP="00DB57C6">
            <w:r w:rsidRPr="00DB57C6">
              <w:t>Its cryptocurrency is Ether, the second most used after Bitcoin.”</w:t>
            </w:r>
          </w:p>
          <w:p w:rsidR="00DB57C6" w:rsidRPr="00DB57C6" w:rsidRDefault="00DB57C6" w:rsidP="00DB57C6">
            <w:r w:rsidRPr="00DB57C6">
              <w:t>Thanks to the Etherum Smart Contract you can create tokens like Easy Feedback Token. In this way you benefit from the existing infrastructure instead of having to build your own blockchain with the saving of time and resources that this entails.</w:t>
            </w:r>
          </w:p>
          <w:p w:rsidR="00DB57C6" w:rsidRPr="00DB57C6" w:rsidRDefault="00DB57C6" w:rsidP="00DB57C6">
            <w:r w:rsidRPr="00DB57C6">
              <w:t>More info: </w:t>
            </w:r>
          </w:p>
        </w:tc>
        <w:tc>
          <w:tcPr>
            <w:tcW w:w="4961" w:type="dxa"/>
          </w:tcPr>
          <w:p w:rsidR="00DB57C6" w:rsidRPr="00DB57C6" w:rsidRDefault="00DB57C6" w:rsidP="00DB57C6">
            <w:r w:rsidRPr="00DB57C6">
              <w:t>What is a Smart Contract?</w:t>
            </w:r>
          </w:p>
        </w:tc>
      </w:tr>
      <w:tr w:rsidR="00DB57C6" w:rsidRPr="00DB57C6" w:rsidTr="00DB57C6">
        <w:tc>
          <w:tcPr>
            <w:tcW w:w="4928" w:type="dxa"/>
          </w:tcPr>
          <w:p w:rsidR="00DB57C6" w:rsidRPr="00DB57C6" w:rsidRDefault="00DB57C6" w:rsidP="00DB57C6">
            <w:r w:rsidRPr="00DB57C6">
              <w:t>What is a Smart Contract?</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t xml:space="preserve">Article published in: </w:t>
            </w:r>
          </w:p>
          <w:p w:rsidR="00DB57C6" w:rsidRPr="00DB57C6" w:rsidRDefault="00DB57C6" w:rsidP="00DB57C6">
            <w:r w:rsidRPr="00DB57C6">
              <w:t>A smart contract is a computer program that executes agreements established between two or more parties causing certain actions to happen as a result of a series of specific conditions being met.</w:t>
            </w:r>
          </w:p>
          <w:p w:rsidR="00DB57C6" w:rsidRPr="00DB57C6" w:rsidRDefault="00DB57C6" w:rsidP="00DB57C6">
            <w:r w:rsidRPr="00DB57C6">
              <w:t>That is, when a pre-programmed condition is met, the smart contract automatically executes the corresponding clause.</w:t>
            </w:r>
          </w:p>
          <w:p w:rsidR="00DB57C6" w:rsidRPr="00DB57C6" w:rsidRDefault="00DB57C6" w:rsidP="00DB57C6">
            <w:r w:rsidRPr="00DB57C6">
              <w:t>They are contracts that execute and enforce themselves automatically and autonomously.</w:t>
            </w:r>
          </w:p>
          <w:p w:rsidR="00DB57C6" w:rsidRPr="00DB57C6" w:rsidRDefault="00DB57C6" w:rsidP="00DB57C6">
            <w:r w:rsidRPr="00DB57C6">
              <w:t>Smart contracts have been in development since 1993 when the famous cryptographer Nick Szabo first introduced the term. Nick proposed this system of contracts at the time, but the technological infrastructure of the time made it unfeasible. There was a need for a payment system that could put them into practice and that situation did not appear on the scene until the creation of Bitcoin in 2009.</w:t>
            </w:r>
          </w:p>
          <w:p w:rsidR="00DB57C6" w:rsidRPr="00DB57C6" w:rsidRDefault="00DB57C6" w:rsidP="00DB57C6">
            <w:r w:rsidRPr="00DB57C6">
              <w:t xml:space="preserve">However, Bitcoin was not intended to be anything more than a financial tool: a cryptocurrency -the </w:t>
            </w:r>
            <w:r w:rsidRPr="00DB57C6">
              <w:lastRenderedPageBreak/>
              <w:t>coin- and a platform for exchanging value -its blockchain-.</w:t>
            </w:r>
          </w:p>
          <w:p w:rsidR="00DB57C6" w:rsidRPr="00DB57C6" w:rsidRDefault="00DB57C6" w:rsidP="00DB57C6">
            <w:r w:rsidRPr="00DB57C6">
              <w:t>On the other hand, the technology with which it worked – the blockchain- did make these smart contracts possible and it was at the beginning of 2014, with the creation of Ethereum, when they finally became a reality.</w:t>
            </w:r>
          </w:p>
          <w:p w:rsidR="00DB57C6" w:rsidRPr="00DB57C6" w:rsidRDefault="00DB57C6" w:rsidP="00DB57C6">
            <w:r w:rsidRPr="00DB57C6">
              <w:t>These smart contracts “live” in an atmosphere not controlled by any of the parties involved in the contract, in a decentralized system.</w:t>
            </w:r>
          </w:p>
          <w:p w:rsidR="00DB57C6" w:rsidRPr="00DB57C6" w:rsidRDefault="00DB57C6" w:rsidP="00DB57C6">
            <w:r w:rsidRPr="00DB57C6">
              <w:t>This means that:</w:t>
            </w:r>
          </w:p>
          <w:p w:rsidR="00DB57C6" w:rsidRPr="00DB57C6" w:rsidRDefault="00DB57C6" w:rsidP="00DB57C6">
            <w:r w:rsidRPr="00DB57C6">
              <w:t>1. The conditions are programmed,</w:t>
            </w:r>
            <w:r w:rsidRPr="00DB57C6">
              <w:br/>
              <w:t>2. Signed by both parties involved</w:t>
            </w:r>
            <w:r w:rsidRPr="00DB57C6">
              <w:br/>
              <w:t>3. And it is ‘placed’ in a blockchain so that it cannot be modified.</w:t>
            </w:r>
          </w:p>
          <w:p w:rsidR="00DB57C6" w:rsidRPr="00DB57C6" w:rsidRDefault="00DB57C6" w:rsidP="00DB57C6">
            <w:r w:rsidRPr="00DB57C6">
              <w:t>These evolved contracts have as the main purposes:</w:t>
            </w:r>
          </w:p>
          <w:p w:rsidR="00DB57C6" w:rsidRPr="00DB57C6" w:rsidRDefault="00DB57C6" w:rsidP="00DB57C6">
            <w:r w:rsidRPr="00DB57C6">
              <w:t>• To implement a state of security greater than that of the traditional contract</w:t>
            </w:r>
            <w:r w:rsidRPr="00DB57C6">
              <w:br/>
              <w:t>• Reduce costs</w:t>
            </w:r>
            <w:r w:rsidRPr="00DB57C6">
              <w:br/>
              <w:t>• Reduce the time associated with this type of interactions</w:t>
            </w:r>
          </w:p>
          <w:p w:rsidR="00DB57C6" w:rsidRPr="00DB57C6" w:rsidRDefault="00DB57C6" w:rsidP="00DB57C6">
            <w:r w:rsidRPr="00DB57C6">
              <w:t>In other words, they seek to improve current contracts by being safer, cheaper, saving us time and avoiding fraud.</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lastRenderedPageBreak/>
              <w:t>How many Tokens will be used during the launch of the token?</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t>The total number of tokens is: 179</w:t>
            </w:r>
            <w:proofErr w:type="gramStart"/>
            <w:r w:rsidRPr="00DB57C6">
              <w:t>,141,000,000</w:t>
            </w:r>
            <w:proofErr w:type="gramEnd"/>
            <w:r w:rsidRPr="00DB57C6">
              <w:t xml:space="preserve"> EFT. 1% of the tokens will be used during the launch of the initial sale allocation, the other 99% is reserved to reward the Easy Feedback users who send feedback to the companies over time. After the IEO, those tokens of 1% tokens (1</w:t>
            </w:r>
            <w:proofErr w:type="gramStart"/>
            <w:r w:rsidRPr="00DB57C6">
              <w:t>,791,410,000</w:t>
            </w:r>
            <w:proofErr w:type="gramEnd"/>
            <w:r w:rsidRPr="00DB57C6">
              <w:t xml:space="preserve"> EFT) not sold during the IEO, will not be burned, but will be returned to the total supply for further mining through the Proof of feedback.</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t>Why it is necessary to premine all the Easy Feedback Token?</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t>EFTs pre-mined in reserve are necessary to reward the feedback that, over the years, will be rewarded.</w:t>
            </w:r>
          </w:p>
          <w:p w:rsidR="00DB57C6" w:rsidRPr="00DB57C6" w:rsidRDefault="00DB57C6" w:rsidP="00DB57C6">
            <w:r w:rsidRPr="00DB57C6">
              <w:t>179</w:t>
            </w:r>
            <w:proofErr w:type="gramStart"/>
            <w:r w:rsidRPr="00DB57C6">
              <w:t>,141,000,000</w:t>
            </w:r>
            <w:proofErr w:type="gramEnd"/>
            <w:r w:rsidRPr="00DB57C6">
              <w:t xml:space="preserve"> EFT. 1% of the tokens will be used during the launch, the other 99% is reserved to reward Easy Feedback users who send feedback to companies over time. </w:t>
            </w:r>
          </w:p>
          <w:p w:rsidR="00DB57C6" w:rsidRPr="00DB57C6" w:rsidRDefault="00DB57C6" w:rsidP="00DB57C6">
            <w:r w:rsidRPr="00DB57C6">
              <w:t>This high supply, should not worry the investor because, as we have already said, these EFTs can only be released by the feedback generated by the users and validated by the validating nodes.</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t>What is the Soft Cap?</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t>Minimum capital needed to carry out the Easy Feedback Token project.</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t>What if we don’t manage to reach the Soft Cap?</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t xml:space="preserve">Easy Feedback will continue to commercialise its products to consumers and customers as usual and </w:t>
            </w:r>
            <w:r w:rsidRPr="00DB57C6">
              <w:lastRenderedPageBreak/>
              <w:t>will increase capital to develop the blockchain project.</w:t>
            </w:r>
          </w:p>
          <w:p w:rsidR="00DB57C6" w:rsidRPr="00DB57C6" w:rsidRDefault="00DB57C6" w:rsidP="00DB57C6">
            <w:r w:rsidRPr="00DB57C6">
              <w:t>The capital that has been raised will be returned in full to investors.</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lastRenderedPageBreak/>
              <w:t>What if we manage to exceed the Soft Cap?</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t>It will enable us to offer our service in more languages in less time and therefore reach users in more countries in the world more quickly, which will boost use of the tool more globally.   </w:t>
            </w:r>
          </w:p>
          <w:p w:rsidR="00DB57C6" w:rsidRPr="00DB57C6" w:rsidRDefault="00DB57C6" w:rsidP="00DB57C6">
            <w:r w:rsidRPr="00DB57C6">
              <w:t>We will also be able to create the business area, Easy Feedback Labs, where we will work on the development and commercialisation of new products: Easy Feedback Survey, Easy Feedback Review, Easy Feedback Stats and Easy Feedback IoT.</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t>Are the CryptoDives dying?</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t>Study published by BBVA Research “Situation Banking – November 2018”</w:t>
            </w:r>
          </w:p>
          <w:p w:rsidR="00DB57C6" w:rsidRPr="00DB57C6" w:rsidRDefault="00DB57C6" w:rsidP="00DB57C6">
            <w:r w:rsidRPr="00DB57C6">
              <w:t>“In 2018 the value of crypto currencies has lost approximately 75% since its January level of this year (814bn USD).</w:t>
            </w:r>
          </w:p>
          <w:p w:rsidR="00DB57C6" w:rsidRPr="00DB57C6" w:rsidRDefault="00DB57C6" w:rsidP="00DB57C6">
            <w:r w:rsidRPr="00DB57C6">
              <w:t>Many analysts proclaim that it was an inevitable catastrophe given the intrinsic characteristics of cryptocurrency, but this catastrophe can be relativized if we consider that the price of bitcoin, for example, is still 80% higher than a year ago. Despite the volatility of these assets, cryptocurrency is beginning to attract the attention of the “traditional financial sector”. Definitely, it does not seem that criptodivisas are dying, but that they are entering a new stage of greater price stability, in which more institutional investors will enter and banks will offer associated services to their clients. “</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t>Details regarding the swap of the ERC-20 EFT token to a native Alastria Blockchain</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t>As the DAPP launch approaches one of the most frequent questions we receive relates to details regarding the swap of the ERC-20 EFT token to a native Alastria Blockchain.</w:t>
            </w:r>
          </w:p>
          <w:p w:rsidR="00DB57C6" w:rsidRPr="00DB57C6" w:rsidRDefault="00DB57C6" w:rsidP="00DB57C6">
            <w:r w:rsidRPr="00DB57C6">
              <w:t> This document will serve to clarify what we have determined so far:</w:t>
            </w:r>
          </w:p>
          <w:p w:rsidR="00DB57C6" w:rsidRPr="00DB57C6" w:rsidRDefault="00DB57C6" w:rsidP="00DB57C6">
            <w:r w:rsidRPr="00DB57C6">
              <w:t> When Will Token Swap Happen</w:t>
            </w:r>
          </w:p>
          <w:p w:rsidR="00DB57C6" w:rsidRPr="00DB57C6" w:rsidRDefault="00DB57C6" w:rsidP="00DB57C6">
            <w:r w:rsidRPr="00DB57C6">
              <w:t>An exact date for the token swap will be announced before the General Release version of the DAPP is launched, in consultation with crypto exchanges.</w:t>
            </w:r>
          </w:p>
          <w:p w:rsidR="00DB57C6" w:rsidRPr="00DB57C6" w:rsidRDefault="00DB57C6" w:rsidP="00DB57C6">
            <w:r w:rsidRPr="00DB57C6">
              <w:t>Given our current schedule and feedback from tech team and exchanges, the token swap will likely be completed in Q4 2020.</w:t>
            </w:r>
          </w:p>
          <w:p w:rsidR="00DB57C6" w:rsidRPr="00DB57C6" w:rsidRDefault="00DB57C6" w:rsidP="00DB57C6">
            <w:r w:rsidRPr="00DB57C6">
              <w:t> How To Do Token Swap</w:t>
            </w:r>
          </w:p>
          <w:p w:rsidR="00DB57C6" w:rsidRPr="00DB57C6" w:rsidRDefault="00DB57C6" w:rsidP="00DB57C6">
            <w:r w:rsidRPr="00DB57C6">
              <w:t xml:space="preserve">Detailed instructions on how token holders can facilitate the swap themselves, most likely through the Wallet, will be announced well in advance.Which would not require any action by holders other than keeping their tokens on the </w:t>
            </w:r>
            <w:r w:rsidRPr="00DB57C6">
              <w:lastRenderedPageBreak/>
              <w:t>confirmed exchange or in a official wallet for a period of time. Our goal is to make the token to native Alastria swap as easy and seamless as possible for our token holders.</w:t>
            </w:r>
          </w:p>
          <w:p w:rsidR="00DB57C6" w:rsidRPr="00DB57C6" w:rsidRDefault="00DB57C6" w:rsidP="00DB57C6">
            <w:r w:rsidRPr="00DB57C6">
              <w:t> Again, we thank you for your support!</w:t>
            </w:r>
          </w:p>
          <w:p w:rsidR="00DB57C6" w:rsidRPr="00DB57C6" w:rsidRDefault="00DB57C6" w:rsidP="001A3219">
            <w:r w:rsidRPr="00DB57C6">
              <w:t xml:space="preserve"> To learn more about Easy Feedback Token releases, suscribe to our </w:t>
            </w:r>
            <w:proofErr w:type="gramStart"/>
            <w:r w:rsidRPr="00DB57C6">
              <w:t>newsletter !!</w:t>
            </w:r>
            <w:proofErr w:type="gramEnd"/>
          </w:p>
        </w:tc>
        <w:tc>
          <w:tcPr>
            <w:tcW w:w="4961" w:type="dxa"/>
          </w:tcPr>
          <w:p w:rsidR="00DB57C6" w:rsidRPr="00DB57C6" w:rsidRDefault="00DB57C6" w:rsidP="00DB57C6"/>
        </w:tc>
      </w:tr>
    </w:tbl>
    <w:p w:rsidR="007258B5" w:rsidRDefault="007258B5" w:rsidP="00DB57C6"/>
    <w:p w:rsidR="00DB57C6" w:rsidRDefault="00DB57C6" w:rsidP="001A3219">
      <w:pPr>
        <w:pStyle w:val="Ttulo2"/>
      </w:pPr>
      <w:r>
        <w:t xml:space="preserve"> </w:t>
      </w:r>
      <w:bookmarkStart w:id="19" w:name="_Toc14696073"/>
      <w:r>
        <w:t>TEAM</w:t>
      </w:r>
      <w:bookmarkEnd w:id="19"/>
    </w:p>
    <w:p w:rsidR="007258B5" w:rsidRDefault="007258B5" w:rsidP="00DB57C6"/>
    <w:tbl>
      <w:tblPr>
        <w:tblStyle w:val="Tablaconcuadrcula"/>
        <w:tblW w:w="9889" w:type="dxa"/>
        <w:tblLayout w:type="fixed"/>
        <w:tblLook w:val="04A0"/>
      </w:tblPr>
      <w:tblGrid>
        <w:gridCol w:w="4928"/>
        <w:gridCol w:w="4961"/>
      </w:tblGrid>
      <w:tr w:rsidR="00DB57C6" w:rsidRPr="009C5CD5" w:rsidTr="00DB57C6">
        <w:tc>
          <w:tcPr>
            <w:tcW w:w="4928" w:type="dxa"/>
          </w:tcPr>
          <w:p w:rsidR="00DB57C6" w:rsidRPr="009C5CD5" w:rsidRDefault="00DB57C6" w:rsidP="00DB57C6">
            <w:pPr>
              <w:rPr>
                <w:b/>
              </w:rPr>
            </w:pPr>
            <w:r w:rsidRPr="009C5CD5">
              <w:rPr>
                <w:b/>
              </w:rPr>
              <w:t>ENGLISH</w:t>
            </w:r>
          </w:p>
        </w:tc>
        <w:tc>
          <w:tcPr>
            <w:tcW w:w="4961" w:type="dxa"/>
          </w:tcPr>
          <w:p w:rsidR="00DB57C6" w:rsidRPr="009C5CD5" w:rsidRDefault="00DB57C6" w:rsidP="00DB57C6">
            <w:pPr>
              <w:rPr>
                <w:b/>
              </w:rPr>
            </w:pPr>
            <w:r w:rsidRPr="009C5CD5">
              <w:rPr>
                <w:b/>
              </w:rPr>
              <w:t>TRANSLATION</w:t>
            </w:r>
          </w:p>
        </w:tc>
      </w:tr>
      <w:tr w:rsidR="00DB57C6" w:rsidRPr="00DB57C6" w:rsidTr="00DB57C6">
        <w:tc>
          <w:tcPr>
            <w:tcW w:w="4928" w:type="dxa"/>
          </w:tcPr>
          <w:p w:rsidR="00DB57C6" w:rsidRPr="00DB57C6" w:rsidRDefault="00DB57C6" w:rsidP="00DB57C6">
            <w:r w:rsidRPr="00DB57C6">
              <w:t>TEAM</w:t>
            </w:r>
          </w:p>
        </w:tc>
        <w:tc>
          <w:tcPr>
            <w:tcW w:w="4961" w:type="dxa"/>
          </w:tcPr>
          <w:p w:rsidR="00DB57C6" w:rsidRPr="00DB57C6" w:rsidRDefault="00DB57C6" w:rsidP="00DB57C6"/>
        </w:tc>
      </w:tr>
      <w:tr w:rsidR="00DB57C6" w:rsidRPr="00DB57C6" w:rsidTr="00DB57C6">
        <w:tc>
          <w:tcPr>
            <w:tcW w:w="4928" w:type="dxa"/>
          </w:tcPr>
          <w:p w:rsidR="00DB57C6" w:rsidRPr="00DB57C6" w:rsidRDefault="00DB57C6" w:rsidP="00DB57C6">
            <w:r w:rsidRPr="00DB57C6">
              <w:t>Our Team</w:t>
            </w:r>
          </w:p>
        </w:tc>
        <w:tc>
          <w:tcPr>
            <w:tcW w:w="4961" w:type="dxa"/>
          </w:tcPr>
          <w:p w:rsidR="00DB57C6" w:rsidRPr="00DB57C6" w:rsidRDefault="00DB57C6" w:rsidP="00DB57C6"/>
        </w:tc>
      </w:tr>
      <w:tr w:rsidR="00DB57C6" w:rsidRPr="00DB57C6" w:rsidTr="00DB57C6">
        <w:tc>
          <w:tcPr>
            <w:tcW w:w="4928" w:type="dxa"/>
          </w:tcPr>
          <w:p w:rsidR="00DB57C6" w:rsidRPr="00DB57C6" w:rsidRDefault="007258B5" w:rsidP="00DB57C6">
            <w:r>
              <w:t>CEO</w:t>
            </w:r>
          </w:p>
        </w:tc>
        <w:tc>
          <w:tcPr>
            <w:tcW w:w="4961" w:type="dxa"/>
          </w:tcPr>
          <w:p w:rsidR="00DB57C6" w:rsidRPr="00DB57C6" w:rsidRDefault="00DB57C6" w:rsidP="00DB57C6"/>
        </w:tc>
      </w:tr>
      <w:tr w:rsidR="00DB57C6" w:rsidRPr="00DB57C6" w:rsidTr="00DB57C6">
        <w:tc>
          <w:tcPr>
            <w:tcW w:w="4928" w:type="dxa"/>
          </w:tcPr>
          <w:p w:rsidR="00DB57C6" w:rsidRPr="00DB57C6" w:rsidRDefault="007258B5" w:rsidP="00DB57C6">
            <w:r>
              <w:t>TECHNOLOGY</w:t>
            </w:r>
          </w:p>
        </w:tc>
        <w:tc>
          <w:tcPr>
            <w:tcW w:w="4961" w:type="dxa"/>
          </w:tcPr>
          <w:p w:rsidR="00DB57C6" w:rsidRPr="00DB57C6" w:rsidRDefault="00DB57C6" w:rsidP="00DB57C6"/>
        </w:tc>
      </w:tr>
      <w:tr w:rsidR="007258B5" w:rsidRPr="00DB57C6" w:rsidTr="00DB57C6">
        <w:tc>
          <w:tcPr>
            <w:tcW w:w="4928" w:type="dxa"/>
          </w:tcPr>
          <w:p w:rsidR="007258B5" w:rsidRDefault="007258B5" w:rsidP="00DB57C6">
            <w:r>
              <w:t>BLOCKCHAIN MANAGER</w:t>
            </w:r>
          </w:p>
        </w:tc>
        <w:tc>
          <w:tcPr>
            <w:tcW w:w="4961" w:type="dxa"/>
          </w:tcPr>
          <w:p w:rsidR="007258B5" w:rsidRPr="00DB57C6" w:rsidRDefault="007258B5" w:rsidP="00DB57C6"/>
        </w:tc>
      </w:tr>
      <w:tr w:rsidR="007258B5" w:rsidRPr="00DB57C6" w:rsidTr="00DB57C6">
        <w:tc>
          <w:tcPr>
            <w:tcW w:w="4928" w:type="dxa"/>
          </w:tcPr>
          <w:p w:rsidR="007258B5" w:rsidRDefault="007258B5" w:rsidP="00DB57C6">
            <w:r>
              <w:t>OPERATIONS</w:t>
            </w:r>
          </w:p>
        </w:tc>
        <w:tc>
          <w:tcPr>
            <w:tcW w:w="4961" w:type="dxa"/>
          </w:tcPr>
          <w:p w:rsidR="007258B5" w:rsidRPr="00DB57C6" w:rsidRDefault="007258B5" w:rsidP="00DB57C6"/>
        </w:tc>
      </w:tr>
      <w:tr w:rsidR="007258B5" w:rsidRPr="00DB57C6" w:rsidTr="00DB57C6">
        <w:tc>
          <w:tcPr>
            <w:tcW w:w="4928" w:type="dxa"/>
          </w:tcPr>
          <w:p w:rsidR="007258B5" w:rsidRDefault="007258B5" w:rsidP="00DB57C6">
            <w:r>
              <w:t>MARKETING</w:t>
            </w:r>
          </w:p>
        </w:tc>
        <w:tc>
          <w:tcPr>
            <w:tcW w:w="4961" w:type="dxa"/>
          </w:tcPr>
          <w:p w:rsidR="007258B5" w:rsidRPr="00DB57C6" w:rsidRDefault="007258B5" w:rsidP="00DB57C6"/>
        </w:tc>
      </w:tr>
      <w:tr w:rsidR="007258B5" w:rsidRPr="00DB57C6" w:rsidTr="00DB57C6">
        <w:tc>
          <w:tcPr>
            <w:tcW w:w="4928" w:type="dxa"/>
          </w:tcPr>
          <w:p w:rsidR="007258B5" w:rsidRDefault="007258B5" w:rsidP="00DB57C6">
            <w:r>
              <w:t>COMERCIAL</w:t>
            </w:r>
          </w:p>
        </w:tc>
        <w:tc>
          <w:tcPr>
            <w:tcW w:w="4961" w:type="dxa"/>
          </w:tcPr>
          <w:p w:rsidR="007258B5" w:rsidRPr="00DB57C6" w:rsidRDefault="007258B5" w:rsidP="00DB57C6"/>
        </w:tc>
      </w:tr>
      <w:tr w:rsidR="007258B5" w:rsidRPr="00DB57C6" w:rsidTr="00DB57C6">
        <w:tc>
          <w:tcPr>
            <w:tcW w:w="4928" w:type="dxa"/>
          </w:tcPr>
          <w:p w:rsidR="007258B5" w:rsidRDefault="007258B5" w:rsidP="00DB57C6">
            <w:r>
              <w:t>PRODUCTION</w:t>
            </w:r>
          </w:p>
        </w:tc>
        <w:tc>
          <w:tcPr>
            <w:tcW w:w="4961" w:type="dxa"/>
          </w:tcPr>
          <w:p w:rsidR="007258B5" w:rsidRPr="00DB57C6" w:rsidRDefault="007258B5" w:rsidP="00DB57C6"/>
        </w:tc>
      </w:tr>
      <w:tr w:rsidR="007258B5" w:rsidRPr="00DB57C6" w:rsidTr="00DB57C6">
        <w:tc>
          <w:tcPr>
            <w:tcW w:w="4928" w:type="dxa"/>
          </w:tcPr>
          <w:p w:rsidR="007258B5" w:rsidRDefault="007258B5" w:rsidP="00DB57C6">
            <w:r>
              <w:t>BUSINESS DEVELOPMENT</w:t>
            </w:r>
          </w:p>
        </w:tc>
        <w:tc>
          <w:tcPr>
            <w:tcW w:w="4961" w:type="dxa"/>
          </w:tcPr>
          <w:p w:rsidR="007258B5" w:rsidRPr="00DB57C6" w:rsidRDefault="007258B5" w:rsidP="00DB57C6"/>
        </w:tc>
      </w:tr>
      <w:tr w:rsidR="007258B5" w:rsidRPr="00DB57C6" w:rsidTr="00DB57C6">
        <w:tc>
          <w:tcPr>
            <w:tcW w:w="4928" w:type="dxa"/>
          </w:tcPr>
          <w:p w:rsidR="007258B5" w:rsidRDefault="007258B5" w:rsidP="007258B5">
            <w:r>
              <w:t>SEO AND RRSS</w:t>
            </w:r>
          </w:p>
        </w:tc>
        <w:tc>
          <w:tcPr>
            <w:tcW w:w="4961" w:type="dxa"/>
          </w:tcPr>
          <w:p w:rsidR="007258B5" w:rsidRPr="00DB57C6" w:rsidRDefault="007258B5" w:rsidP="00DB57C6"/>
        </w:tc>
      </w:tr>
      <w:tr w:rsidR="007258B5" w:rsidRPr="00DB57C6" w:rsidTr="00DB57C6">
        <w:tc>
          <w:tcPr>
            <w:tcW w:w="4928" w:type="dxa"/>
          </w:tcPr>
          <w:p w:rsidR="007258B5" w:rsidRDefault="007258B5" w:rsidP="00DB57C6">
            <w:r>
              <w:t>MARKETPLACE</w:t>
            </w:r>
          </w:p>
        </w:tc>
        <w:tc>
          <w:tcPr>
            <w:tcW w:w="4961" w:type="dxa"/>
          </w:tcPr>
          <w:p w:rsidR="007258B5" w:rsidRPr="00DB57C6" w:rsidRDefault="007258B5" w:rsidP="00DB57C6"/>
        </w:tc>
      </w:tr>
      <w:tr w:rsidR="007258B5" w:rsidRPr="00DB57C6" w:rsidTr="00DB57C6">
        <w:tc>
          <w:tcPr>
            <w:tcW w:w="4928" w:type="dxa"/>
          </w:tcPr>
          <w:p w:rsidR="007258B5" w:rsidRDefault="007258B5" w:rsidP="00DB57C6">
            <w:r>
              <w:t>INTERNATIONALIZATION</w:t>
            </w:r>
          </w:p>
        </w:tc>
        <w:tc>
          <w:tcPr>
            <w:tcW w:w="4961" w:type="dxa"/>
          </w:tcPr>
          <w:p w:rsidR="007258B5" w:rsidRPr="00DB57C6" w:rsidRDefault="007258B5" w:rsidP="00DB57C6"/>
        </w:tc>
      </w:tr>
      <w:tr w:rsidR="007258B5" w:rsidRPr="00DB57C6" w:rsidTr="00DB57C6">
        <w:tc>
          <w:tcPr>
            <w:tcW w:w="4928" w:type="dxa"/>
          </w:tcPr>
          <w:p w:rsidR="007258B5" w:rsidRDefault="007258B5" w:rsidP="00DB57C6">
            <w:r>
              <w:t>TECHNOLOGY</w:t>
            </w:r>
          </w:p>
        </w:tc>
        <w:tc>
          <w:tcPr>
            <w:tcW w:w="4961" w:type="dxa"/>
          </w:tcPr>
          <w:p w:rsidR="007258B5" w:rsidRPr="00DB57C6" w:rsidRDefault="007258B5" w:rsidP="00DB57C6"/>
        </w:tc>
      </w:tr>
      <w:tr w:rsidR="007258B5" w:rsidRPr="00DB57C6" w:rsidTr="00DB57C6">
        <w:tc>
          <w:tcPr>
            <w:tcW w:w="4928" w:type="dxa"/>
          </w:tcPr>
          <w:p w:rsidR="007258B5" w:rsidRDefault="007258B5" w:rsidP="00DB57C6">
            <w:r>
              <w:t>ADMINISTRATION</w:t>
            </w:r>
          </w:p>
        </w:tc>
        <w:tc>
          <w:tcPr>
            <w:tcW w:w="4961" w:type="dxa"/>
          </w:tcPr>
          <w:p w:rsidR="007258B5" w:rsidRPr="00DB57C6" w:rsidRDefault="007258B5" w:rsidP="00DB57C6"/>
        </w:tc>
      </w:tr>
      <w:tr w:rsidR="007258B5" w:rsidRPr="00DB57C6" w:rsidTr="00DB57C6">
        <w:tc>
          <w:tcPr>
            <w:tcW w:w="4928" w:type="dxa"/>
          </w:tcPr>
          <w:p w:rsidR="007258B5" w:rsidRDefault="007258B5" w:rsidP="00DB57C6">
            <w:r>
              <w:t>LEGAL ADVICE</w:t>
            </w:r>
          </w:p>
        </w:tc>
        <w:tc>
          <w:tcPr>
            <w:tcW w:w="4961" w:type="dxa"/>
          </w:tcPr>
          <w:p w:rsidR="007258B5" w:rsidRPr="00DB57C6" w:rsidRDefault="007258B5" w:rsidP="00DB57C6"/>
        </w:tc>
      </w:tr>
      <w:tr w:rsidR="007258B5" w:rsidRPr="00DB57C6" w:rsidTr="00DB57C6">
        <w:tc>
          <w:tcPr>
            <w:tcW w:w="4928" w:type="dxa"/>
          </w:tcPr>
          <w:p w:rsidR="007258B5" w:rsidRDefault="007258B5" w:rsidP="00DB57C6">
            <w:r>
              <w:t>DPO (</w:t>
            </w:r>
            <w:r>
              <w:rPr>
                <w:rFonts w:ascii="Arial" w:hAnsi="Arial" w:cs="Arial"/>
                <w:color w:val="545454"/>
                <w:shd w:val="clear" w:color="auto" w:fill="FFFFFF"/>
              </w:rPr>
              <w:t>Data Protection Officer)</w:t>
            </w:r>
          </w:p>
        </w:tc>
        <w:tc>
          <w:tcPr>
            <w:tcW w:w="4961" w:type="dxa"/>
          </w:tcPr>
          <w:p w:rsidR="007258B5" w:rsidRPr="00DB57C6" w:rsidRDefault="007258B5" w:rsidP="00DB57C6"/>
        </w:tc>
      </w:tr>
    </w:tbl>
    <w:p w:rsidR="00DB57C6" w:rsidRDefault="00DB57C6" w:rsidP="00DB57C6"/>
    <w:p w:rsidR="007258B5" w:rsidRDefault="007258B5" w:rsidP="001A3219">
      <w:pPr>
        <w:pStyle w:val="Ttulo2"/>
      </w:pPr>
      <w:r>
        <w:t xml:space="preserve"> </w:t>
      </w:r>
      <w:bookmarkStart w:id="20" w:name="_Toc14696074"/>
      <w:r>
        <w:t>ADVISORS</w:t>
      </w:r>
      <w:bookmarkEnd w:id="20"/>
    </w:p>
    <w:p w:rsidR="001A3219" w:rsidRPr="001A3219" w:rsidRDefault="001A3219" w:rsidP="001A3219"/>
    <w:tbl>
      <w:tblPr>
        <w:tblStyle w:val="Tablaconcuadrcula"/>
        <w:tblW w:w="9889" w:type="dxa"/>
        <w:tblLayout w:type="fixed"/>
        <w:tblLook w:val="04A0"/>
      </w:tblPr>
      <w:tblGrid>
        <w:gridCol w:w="4928"/>
        <w:gridCol w:w="4961"/>
      </w:tblGrid>
      <w:tr w:rsidR="007258B5" w:rsidRPr="009C5CD5" w:rsidTr="002A0195">
        <w:tc>
          <w:tcPr>
            <w:tcW w:w="4928" w:type="dxa"/>
          </w:tcPr>
          <w:p w:rsidR="007258B5" w:rsidRPr="009C5CD5" w:rsidRDefault="007258B5" w:rsidP="002A0195">
            <w:pPr>
              <w:rPr>
                <w:b/>
              </w:rPr>
            </w:pPr>
            <w:r w:rsidRPr="009C5CD5">
              <w:rPr>
                <w:b/>
              </w:rPr>
              <w:t>ENGLISH</w:t>
            </w:r>
          </w:p>
        </w:tc>
        <w:tc>
          <w:tcPr>
            <w:tcW w:w="4961" w:type="dxa"/>
          </w:tcPr>
          <w:p w:rsidR="007258B5" w:rsidRPr="009C5CD5" w:rsidRDefault="007258B5" w:rsidP="002A0195">
            <w:pPr>
              <w:rPr>
                <w:b/>
              </w:rPr>
            </w:pPr>
            <w:r w:rsidRPr="009C5CD5">
              <w:rPr>
                <w:b/>
              </w:rPr>
              <w:t>TRANSLATION</w:t>
            </w:r>
          </w:p>
        </w:tc>
      </w:tr>
      <w:tr w:rsidR="007258B5" w:rsidRPr="00DB57C6" w:rsidTr="002A0195">
        <w:tc>
          <w:tcPr>
            <w:tcW w:w="4928" w:type="dxa"/>
          </w:tcPr>
          <w:p w:rsidR="007258B5" w:rsidRPr="007258B5" w:rsidRDefault="007258B5" w:rsidP="007258B5">
            <w:r w:rsidRPr="007258B5">
              <w:t>Technology and Business Development Advisors</w:t>
            </w:r>
          </w:p>
          <w:p w:rsidR="007258B5" w:rsidRPr="007258B5" w:rsidRDefault="007258B5" w:rsidP="007258B5"/>
        </w:tc>
        <w:tc>
          <w:tcPr>
            <w:tcW w:w="4961" w:type="dxa"/>
          </w:tcPr>
          <w:p w:rsidR="007258B5" w:rsidRPr="00DB57C6" w:rsidRDefault="007258B5" w:rsidP="002A0195"/>
        </w:tc>
      </w:tr>
      <w:tr w:rsidR="007258B5" w:rsidRPr="00DB57C6" w:rsidTr="002A0195">
        <w:tc>
          <w:tcPr>
            <w:tcW w:w="4928" w:type="dxa"/>
          </w:tcPr>
          <w:p w:rsidR="007258B5" w:rsidRPr="007258B5" w:rsidRDefault="007258B5" w:rsidP="007258B5">
            <w:r w:rsidRPr="007258B5">
              <w:t>Software developers</w:t>
            </w:r>
          </w:p>
          <w:p w:rsidR="007258B5" w:rsidRPr="007258B5" w:rsidRDefault="007258B5" w:rsidP="007258B5">
            <w:r w:rsidRPr="007258B5">
              <w:t>Kindynos is an organization created to produce and deploy high quality technical solutions for enterprises. Focused on Blockchain technology, decentralized systems, Fintech and payment processors.</w:t>
            </w:r>
            <w:r w:rsidRPr="007258B5">
              <w:br/>
              <w:t>Developers of the POLIS cryptocurrency.</w:t>
            </w:r>
          </w:p>
        </w:tc>
        <w:tc>
          <w:tcPr>
            <w:tcW w:w="4961" w:type="dxa"/>
          </w:tcPr>
          <w:p w:rsidR="007258B5" w:rsidRPr="00DB57C6" w:rsidRDefault="007258B5" w:rsidP="002A0195"/>
        </w:tc>
      </w:tr>
      <w:tr w:rsidR="007258B5" w:rsidRPr="00DB57C6" w:rsidTr="002A0195">
        <w:tc>
          <w:tcPr>
            <w:tcW w:w="4928" w:type="dxa"/>
          </w:tcPr>
          <w:p w:rsidR="007258B5" w:rsidRPr="007258B5" w:rsidRDefault="007258B5" w:rsidP="007258B5">
            <w:r w:rsidRPr="007258B5">
              <w:t>Enrigue Berrueta</w:t>
            </w:r>
          </w:p>
          <w:p w:rsidR="007258B5" w:rsidRPr="007258B5" w:rsidRDefault="007258B5" w:rsidP="007258B5">
            <w:r w:rsidRPr="007258B5">
              <w:t>AKA CRONOS - CHIEF BUSINESS OFFICER AND FOUNDER</w:t>
            </w:r>
          </w:p>
          <w:p w:rsidR="007258B5" w:rsidRPr="007258B5" w:rsidRDefault="007258B5" w:rsidP="007258B5">
            <w:r w:rsidRPr="007258B5">
              <w:t>Educated as a humanist, working as a programmer. Passionate about new technologies, tech education, open source and decentralized ecosystems. Founder of Kindynos, creator of the Polis Blockchain, co-</w:t>
            </w:r>
            <w:r w:rsidRPr="007258B5">
              <w:lastRenderedPageBreak/>
              <w:t>creator of PolisPay and working on </w:t>
            </w:r>
          </w:p>
        </w:tc>
        <w:tc>
          <w:tcPr>
            <w:tcW w:w="4961" w:type="dxa"/>
          </w:tcPr>
          <w:p w:rsidR="007258B5" w:rsidRPr="00DB57C6" w:rsidRDefault="007258B5" w:rsidP="002A0195"/>
        </w:tc>
      </w:tr>
      <w:tr w:rsidR="007258B5" w:rsidRPr="00DB57C6" w:rsidTr="002A0195">
        <w:tc>
          <w:tcPr>
            <w:tcW w:w="4928" w:type="dxa"/>
          </w:tcPr>
          <w:p w:rsidR="007258B5" w:rsidRPr="007258B5" w:rsidRDefault="007258B5" w:rsidP="007258B5">
            <w:r w:rsidRPr="007258B5">
              <w:lastRenderedPageBreak/>
              <w:t>Ricardo Bustos</w:t>
            </w:r>
          </w:p>
          <w:p w:rsidR="007258B5" w:rsidRPr="007258B5" w:rsidRDefault="007258B5" w:rsidP="007258B5">
            <w:r w:rsidRPr="007258B5">
              <w:t>AKA EROS - CHIEF OPERATIONS OFFICER</w:t>
            </w:r>
          </w:p>
          <w:p w:rsidR="007258B5" w:rsidRPr="007258B5" w:rsidRDefault="007258B5" w:rsidP="007258B5">
            <w:r w:rsidRPr="007258B5">
              <w:t>With a major in computer science &amp; high interest in cryptocurrencies, Ricardo decided to focus his skills on project &amp; community management. As COO at Kindynos, Ricardo makes sure the development is delivered on time, and with industry standard quality, while managing all the communications with the Kindynos services communities &amp; partners.</w:t>
            </w:r>
          </w:p>
        </w:tc>
        <w:tc>
          <w:tcPr>
            <w:tcW w:w="4961" w:type="dxa"/>
          </w:tcPr>
          <w:p w:rsidR="007258B5" w:rsidRPr="00DB57C6" w:rsidRDefault="007258B5" w:rsidP="002A0195"/>
        </w:tc>
      </w:tr>
      <w:tr w:rsidR="007258B5" w:rsidRPr="00DB57C6" w:rsidTr="002A0195">
        <w:tc>
          <w:tcPr>
            <w:tcW w:w="4928" w:type="dxa"/>
          </w:tcPr>
          <w:p w:rsidR="007258B5" w:rsidRPr="007258B5" w:rsidRDefault="007258B5" w:rsidP="007258B5">
            <w:r w:rsidRPr="007258B5">
              <w:t>Rishabh Anand</w:t>
            </w:r>
          </w:p>
          <w:p w:rsidR="007258B5" w:rsidRPr="007258B5" w:rsidRDefault="007258B5" w:rsidP="007258B5">
            <w:r w:rsidRPr="007258B5">
              <w:t>Advisor</w:t>
            </w:r>
          </w:p>
          <w:p w:rsidR="007258B5" w:rsidRPr="007258B5" w:rsidRDefault="007258B5" w:rsidP="007258B5">
            <w:r w:rsidRPr="007258B5">
              <w:t>Known as the youngest Blockchain and Cryptocurrency evangelist in India. With vast experience and knowledge in the sector of blockchain technology. He is an investment advisor and in charge of community management and fundraising. Contribute as an author in Hacker Noon.</w:t>
            </w:r>
            <w:r w:rsidRPr="007258B5">
              <w:br/>
              <w:t>It also has the IBM certifications in Essentials and Foundation Blockchain Developer.</w:t>
            </w:r>
          </w:p>
        </w:tc>
        <w:tc>
          <w:tcPr>
            <w:tcW w:w="4961" w:type="dxa"/>
          </w:tcPr>
          <w:p w:rsidR="007258B5" w:rsidRPr="00DB57C6" w:rsidRDefault="007258B5" w:rsidP="002A0195"/>
        </w:tc>
      </w:tr>
      <w:tr w:rsidR="007258B5" w:rsidRPr="00DB57C6" w:rsidTr="002A0195">
        <w:tc>
          <w:tcPr>
            <w:tcW w:w="4928" w:type="dxa"/>
          </w:tcPr>
          <w:p w:rsidR="007258B5" w:rsidRPr="007258B5" w:rsidRDefault="007258B5" w:rsidP="007258B5">
            <w:r w:rsidRPr="007258B5">
              <w:t>Emanuele Ferrari</w:t>
            </w:r>
          </w:p>
          <w:p w:rsidR="007258B5" w:rsidRPr="007258B5" w:rsidRDefault="007258B5" w:rsidP="007258B5">
            <w:r w:rsidRPr="007258B5">
              <w:t>Advisor</w:t>
            </w:r>
          </w:p>
          <w:p w:rsidR="007258B5" w:rsidRPr="007258B5" w:rsidRDefault="007258B5" w:rsidP="007258B5">
            <w:r w:rsidRPr="007258B5">
              <w:t>Top 40 icobench expert and mentor at ``Faster Capital``, with an extensive knowledge of blockchain, and subject matter knowledge of coin offering.</w:t>
            </w:r>
          </w:p>
          <w:p w:rsidR="007258B5" w:rsidRPr="007258B5" w:rsidRDefault="007258B5" w:rsidP="007258B5">
            <w:r w:rsidRPr="007258B5">
              <w:t>MORE INFO:</w:t>
            </w:r>
          </w:p>
        </w:tc>
        <w:tc>
          <w:tcPr>
            <w:tcW w:w="4961" w:type="dxa"/>
          </w:tcPr>
          <w:p w:rsidR="007258B5" w:rsidRPr="00DB57C6" w:rsidRDefault="007258B5" w:rsidP="002A0195"/>
        </w:tc>
      </w:tr>
      <w:tr w:rsidR="007258B5" w:rsidRPr="00DB57C6" w:rsidTr="002A0195">
        <w:tc>
          <w:tcPr>
            <w:tcW w:w="4928" w:type="dxa"/>
          </w:tcPr>
          <w:p w:rsidR="007258B5" w:rsidRPr="007258B5" w:rsidRDefault="007258B5" w:rsidP="007258B5">
            <w:r w:rsidRPr="007258B5">
              <w:t>David Vaquero</w:t>
            </w:r>
          </w:p>
          <w:p w:rsidR="007258B5" w:rsidRPr="007258B5" w:rsidRDefault="007258B5" w:rsidP="007258B5">
            <w:r w:rsidRPr="007258B5">
              <w:t>Partner</w:t>
            </w:r>
          </w:p>
          <w:p w:rsidR="007258B5" w:rsidRPr="007258B5" w:rsidRDefault="007258B5" w:rsidP="007258B5">
            <w:r w:rsidRPr="007258B5">
              <w:t>A computer engineer with a master’s degree in Electronic Commerce, he has worked at Telefónica R+D, at Deloitte and at the University of Navarra. He was an Associate Lecturer in the Department of Mathematical Engineering at the Public University of Navarra. When he joined the project he was a consultant at Open Bravo. Since March 2010, he has worked from New York. At present, he works for ING as a Global Lead Architect.</w:t>
            </w:r>
          </w:p>
        </w:tc>
        <w:tc>
          <w:tcPr>
            <w:tcW w:w="4961" w:type="dxa"/>
          </w:tcPr>
          <w:p w:rsidR="007258B5" w:rsidRPr="00DB57C6" w:rsidRDefault="007258B5" w:rsidP="002A0195"/>
        </w:tc>
      </w:tr>
      <w:tr w:rsidR="007258B5" w:rsidRPr="00DB57C6" w:rsidTr="002A0195">
        <w:tc>
          <w:tcPr>
            <w:tcW w:w="4928" w:type="dxa"/>
          </w:tcPr>
          <w:p w:rsidR="007258B5" w:rsidRPr="007258B5" w:rsidRDefault="007258B5" w:rsidP="007258B5">
            <w:r w:rsidRPr="007258B5">
              <w:t>José Ángel Arrechea</w:t>
            </w:r>
          </w:p>
          <w:p w:rsidR="007258B5" w:rsidRPr="007258B5" w:rsidRDefault="007258B5" w:rsidP="007258B5">
            <w:r w:rsidRPr="007258B5">
              <w:t>Partner</w:t>
            </w:r>
          </w:p>
          <w:p w:rsidR="007258B5" w:rsidRPr="007258B5" w:rsidRDefault="007258B5" w:rsidP="007258B5">
            <w:r w:rsidRPr="007258B5">
              <w:t>An Electronics and Automation engineer with over 30 years’ experience in programming. He has worked as a software developer and Project Manager and technical director at the University of Navarra, as a project manager for the Government of Navarra and currently works for a software company for the improvement of industrial productivity, digitalisation of factories and efficiency.</w:t>
            </w:r>
          </w:p>
        </w:tc>
        <w:tc>
          <w:tcPr>
            <w:tcW w:w="4961" w:type="dxa"/>
          </w:tcPr>
          <w:p w:rsidR="007258B5" w:rsidRPr="00DB57C6" w:rsidRDefault="007258B5" w:rsidP="002A0195"/>
        </w:tc>
      </w:tr>
      <w:tr w:rsidR="007258B5" w:rsidRPr="00DB57C6" w:rsidTr="002A0195">
        <w:tc>
          <w:tcPr>
            <w:tcW w:w="4928" w:type="dxa"/>
          </w:tcPr>
          <w:p w:rsidR="007258B5" w:rsidRPr="007258B5" w:rsidRDefault="007258B5" w:rsidP="007258B5">
            <w:r w:rsidRPr="007258B5">
              <w:t>Iñaki Sánchez</w:t>
            </w:r>
          </w:p>
          <w:p w:rsidR="007258B5" w:rsidRPr="007258B5" w:rsidRDefault="007258B5" w:rsidP="007258B5">
            <w:r w:rsidRPr="007258B5">
              <w:t>Partner</w:t>
            </w:r>
          </w:p>
          <w:p w:rsidR="007258B5" w:rsidRPr="007258B5" w:rsidRDefault="007258B5" w:rsidP="007258B5">
            <w:r w:rsidRPr="007258B5">
              <w:t xml:space="preserve">IT Security Manager and Oracle DBA. Industrial </w:t>
            </w:r>
            <w:r w:rsidRPr="007258B5">
              <w:lastRenderedPageBreak/>
              <w:t>engineer with a master’s degree in Information Technology Management. Field of Study Business Engineering School La Salle with over 25 years of experience in the area of systems, he currently works at the University of Navarra.</w:t>
            </w:r>
          </w:p>
        </w:tc>
        <w:tc>
          <w:tcPr>
            <w:tcW w:w="4961" w:type="dxa"/>
          </w:tcPr>
          <w:p w:rsidR="007258B5" w:rsidRPr="00DB57C6" w:rsidRDefault="007258B5" w:rsidP="002A0195"/>
        </w:tc>
      </w:tr>
      <w:tr w:rsidR="007258B5" w:rsidRPr="00DB57C6" w:rsidTr="002A0195">
        <w:tc>
          <w:tcPr>
            <w:tcW w:w="4928" w:type="dxa"/>
          </w:tcPr>
          <w:p w:rsidR="007258B5" w:rsidRPr="007258B5" w:rsidRDefault="007258B5" w:rsidP="007258B5">
            <w:r w:rsidRPr="007258B5">
              <w:lastRenderedPageBreak/>
              <w:t>Sebastián Cerro</w:t>
            </w:r>
          </w:p>
          <w:p w:rsidR="007258B5" w:rsidRPr="007258B5" w:rsidRDefault="007258B5" w:rsidP="007258B5">
            <w:r w:rsidRPr="007258B5">
              <w:t>Partner</w:t>
            </w:r>
          </w:p>
          <w:p w:rsidR="007258B5" w:rsidRPr="007258B5" w:rsidRDefault="007258B5" w:rsidP="007258B5">
            <w:r w:rsidRPr="007258B5">
              <w:t>Expert on the ISO 9001 standard, on the EFQM model and Human Resources. Degree in Philosophy. With 25 years’ experience as a consultant for the government and many private companies and other management posts (also at the University of Navarra). Author of the management book: “Manage with Talent. Personal Skills of Managers”.</w:t>
            </w:r>
          </w:p>
        </w:tc>
        <w:tc>
          <w:tcPr>
            <w:tcW w:w="4961" w:type="dxa"/>
          </w:tcPr>
          <w:p w:rsidR="007258B5" w:rsidRPr="00DB57C6" w:rsidRDefault="007258B5" w:rsidP="002A0195"/>
        </w:tc>
      </w:tr>
      <w:tr w:rsidR="007258B5" w:rsidRPr="00DB57C6" w:rsidTr="002A0195">
        <w:tc>
          <w:tcPr>
            <w:tcW w:w="4928" w:type="dxa"/>
          </w:tcPr>
          <w:p w:rsidR="007258B5" w:rsidRPr="007258B5" w:rsidRDefault="007258B5" w:rsidP="007258B5">
            <w:r w:rsidRPr="007258B5">
              <w:t>Juan I. Fernández</w:t>
            </w:r>
          </w:p>
          <w:p w:rsidR="007258B5" w:rsidRPr="007258B5" w:rsidRDefault="007258B5" w:rsidP="007258B5">
            <w:r w:rsidRPr="007258B5">
              <w:t>Partner</w:t>
            </w:r>
          </w:p>
          <w:p w:rsidR="007258B5" w:rsidRPr="007258B5" w:rsidRDefault="007258B5" w:rsidP="007258B5">
            <w:r w:rsidRPr="007258B5">
              <w:t>Degree in Business Management and Administration and in Law from the University of Navarra. At present, he is the Manager of a construction company. He has worked in Accenture, DiamondCluster and Peoplesoft and was the Director of Administration at the University of Navarra.</w:t>
            </w:r>
          </w:p>
        </w:tc>
        <w:tc>
          <w:tcPr>
            <w:tcW w:w="4961" w:type="dxa"/>
          </w:tcPr>
          <w:p w:rsidR="007258B5" w:rsidRPr="00DB57C6" w:rsidRDefault="007258B5" w:rsidP="002A0195"/>
        </w:tc>
      </w:tr>
      <w:tr w:rsidR="007258B5" w:rsidRPr="00DB57C6" w:rsidTr="002A0195">
        <w:tc>
          <w:tcPr>
            <w:tcW w:w="4928" w:type="dxa"/>
          </w:tcPr>
          <w:p w:rsidR="007258B5" w:rsidRPr="007258B5" w:rsidRDefault="007258B5" w:rsidP="007258B5">
            <w:r w:rsidRPr="007258B5">
              <w:t>Hansel Fernández</w:t>
            </w:r>
          </w:p>
          <w:p w:rsidR="007258B5" w:rsidRPr="007258B5" w:rsidRDefault="007258B5" w:rsidP="007258B5">
            <w:r w:rsidRPr="007258B5">
              <w:t>Funcional Analyst</w:t>
            </w:r>
          </w:p>
          <w:p w:rsidR="007258B5" w:rsidRPr="007258B5" w:rsidRDefault="007258B5" w:rsidP="007258B5">
            <w:r w:rsidRPr="007258B5">
              <w:t>He studied English and obtained a master’s degree from the University of London (London School of Economics), UK. He has worked on the development of business and academic projects. He has international and business experience in the sectors of education, technology and services to companies.</w:t>
            </w:r>
          </w:p>
        </w:tc>
        <w:tc>
          <w:tcPr>
            <w:tcW w:w="4961" w:type="dxa"/>
          </w:tcPr>
          <w:p w:rsidR="007258B5" w:rsidRPr="00DB57C6" w:rsidRDefault="007258B5" w:rsidP="002A0195"/>
        </w:tc>
      </w:tr>
    </w:tbl>
    <w:p w:rsidR="007258B5" w:rsidRPr="00DB57C6" w:rsidRDefault="007258B5" w:rsidP="007258B5"/>
    <w:p w:rsidR="007258B5" w:rsidRDefault="007258B5" w:rsidP="001A3219">
      <w:pPr>
        <w:pStyle w:val="Ttulo2"/>
      </w:pPr>
      <w:r>
        <w:t xml:space="preserve"> </w:t>
      </w:r>
      <w:bookmarkStart w:id="21" w:name="_Toc14696075"/>
      <w:r>
        <w:t>TECHNOLOGY PARTNERS</w:t>
      </w:r>
      <w:bookmarkEnd w:id="21"/>
    </w:p>
    <w:p w:rsidR="001A3219" w:rsidRPr="001A3219" w:rsidRDefault="001A3219" w:rsidP="001A3219"/>
    <w:tbl>
      <w:tblPr>
        <w:tblStyle w:val="Tablaconcuadrcula"/>
        <w:tblW w:w="9889" w:type="dxa"/>
        <w:tblLayout w:type="fixed"/>
        <w:tblLook w:val="04A0"/>
      </w:tblPr>
      <w:tblGrid>
        <w:gridCol w:w="4928"/>
        <w:gridCol w:w="4961"/>
      </w:tblGrid>
      <w:tr w:rsidR="007258B5" w:rsidRPr="009C5CD5" w:rsidTr="002A0195">
        <w:tc>
          <w:tcPr>
            <w:tcW w:w="4928" w:type="dxa"/>
          </w:tcPr>
          <w:p w:rsidR="007258B5" w:rsidRPr="009C5CD5" w:rsidRDefault="007258B5" w:rsidP="002A0195">
            <w:pPr>
              <w:rPr>
                <w:b/>
              </w:rPr>
            </w:pPr>
            <w:r w:rsidRPr="009C5CD5">
              <w:rPr>
                <w:b/>
              </w:rPr>
              <w:t>ENGLISH</w:t>
            </w:r>
          </w:p>
        </w:tc>
        <w:tc>
          <w:tcPr>
            <w:tcW w:w="4961" w:type="dxa"/>
          </w:tcPr>
          <w:p w:rsidR="007258B5" w:rsidRPr="009C5CD5" w:rsidRDefault="007258B5" w:rsidP="002A0195">
            <w:pPr>
              <w:rPr>
                <w:b/>
              </w:rPr>
            </w:pPr>
            <w:r w:rsidRPr="009C5CD5">
              <w:rPr>
                <w:b/>
              </w:rPr>
              <w:t>TRANSLATION</w:t>
            </w:r>
          </w:p>
        </w:tc>
      </w:tr>
      <w:tr w:rsidR="007258B5" w:rsidRPr="007258B5" w:rsidTr="002A0195">
        <w:tc>
          <w:tcPr>
            <w:tcW w:w="4928" w:type="dxa"/>
          </w:tcPr>
          <w:p w:rsidR="007258B5" w:rsidRPr="007258B5" w:rsidRDefault="007258B5" w:rsidP="007258B5">
            <w:r w:rsidRPr="007258B5">
              <w:t>TECHNOLOGY PARTNERS</w:t>
            </w:r>
          </w:p>
        </w:tc>
        <w:tc>
          <w:tcPr>
            <w:tcW w:w="4961" w:type="dxa"/>
          </w:tcPr>
          <w:p w:rsidR="007258B5" w:rsidRPr="007258B5" w:rsidRDefault="007258B5" w:rsidP="007258B5"/>
        </w:tc>
      </w:tr>
      <w:tr w:rsidR="007258B5" w:rsidRPr="007258B5" w:rsidTr="002A0195">
        <w:tc>
          <w:tcPr>
            <w:tcW w:w="4928" w:type="dxa"/>
          </w:tcPr>
          <w:p w:rsidR="007258B5" w:rsidRPr="007258B5" w:rsidRDefault="007258B5" w:rsidP="007258B5">
            <w:r w:rsidRPr="007258B5">
              <w:t>ALASTRIA BLOCKCHAIN</w:t>
            </w:r>
          </w:p>
          <w:p w:rsidR="007258B5" w:rsidRPr="007258B5" w:rsidRDefault="007258B5" w:rsidP="007258B5">
            <w:r w:rsidRPr="007258B5">
              <w:t>Easy Feedback is Part of the Alastria Consortium</w:t>
            </w:r>
          </w:p>
        </w:tc>
        <w:tc>
          <w:tcPr>
            <w:tcW w:w="4961" w:type="dxa"/>
          </w:tcPr>
          <w:p w:rsidR="007258B5" w:rsidRPr="007258B5" w:rsidRDefault="007258B5" w:rsidP="007258B5"/>
        </w:tc>
      </w:tr>
      <w:tr w:rsidR="007258B5" w:rsidRPr="007258B5" w:rsidTr="002A0195">
        <w:tc>
          <w:tcPr>
            <w:tcW w:w="4928" w:type="dxa"/>
          </w:tcPr>
          <w:p w:rsidR="007258B5" w:rsidRPr="007258B5" w:rsidRDefault="001F4363" w:rsidP="007258B5">
            <w:hyperlink r:id="rId9" w:tgtFrame=" _blank" w:tooltip="Easy Feedback is a member of Alastria" w:history="1">
              <w:r w:rsidR="007258B5" w:rsidRPr="007258B5">
                <w:rPr>
                  <w:rStyle w:val="Hipervnculo"/>
                </w:rPr>
                <w:t>Easy Feedback is a member of Alastria</w:t>
              </w:r>
              <w:proofErr w:type="gramStart"/>
              <w:r w:rsidR="007258B5" w:rsidRPr="007258B5">
                <w:rPr>
                  <w:rStyle w:val="Hipervnculo"/>
                </w:rPr>
                <w:t>, ,</w:t>
              </w:r>
              <w:proofErr w:type="gramEnd"/>
              <w:r w:rsidR="007258B5" w:rsidRPr="007258B5">
                <w:rPr>
                  <w:rStyle w:val="Hipervnculo"/>
                </w:rPr>
                <w:t xml:space="preserve"> a non-profit association that fosters the digital economy through the development of decentralized registration / Blockchain technologies.</w:t>
              </w:r>
            </w:hyperlink>
          </w:p>
          <w:p w:rsidR="007258B5" w:rsidRPr="007258B5" w:rsidRDefault="007258B5" w:rsidP="007258B5">
            <w:r w:rsidRPr="007258B5">
              <w:t>It has a first Testnet network (Arrakis) and a second network (Telsius) on which regular nodes can be deployed (as well as critical validator and enabling nodes).</w:t>
            </w:r>
          </w:p>
          <w:p w:rsidR="007258B5" w:rsidRPr="007258B5" w:rsidRDefault="007258B5" w:rsidP="007258B5">
            <w:r w:rsidRPr="007258B5">
              <w:t>The Alastria networks are built on Quorum (Architecture based on Ethereum).</w:t>
            </w:r>
          </w:p>
          <w:p w:rsidR="007258B5" w:rsidRPr="007258B5" w:rsidRDefault="007258B5" w:rsidP="007258B5">
            <w:r w:rsidRPr="007258B5">
              <w:t>It’s an "agnostic" blockchain platform, have interoperability, with Parity and HyperLedger Fabric (of Linux Foundation).</w:t>
            </w:r>
          </w:p>
        </w:tc>
        <w:tc>
          <w:tcPr>
            <w:tcW w:w="4961" w:type="dxa"/>
          </w:tcPr>
          <w:p w:rsidR="007258B5" w:rsidRPr="007258B5" w:rsidRDefault="007258B5" w:rsidP="007258B5"/>
        </w:tc>
      </w:tr>
      <w:tr w:rsidR="007258B5" w:rsidRPr="007258B5" w:rsidTr="002A0195">
        <w:tc>
          <w:tcPr>
            <w:tcW w:w="4928" w:type="dxa"/>
          </w:tcPr>
          <w:p w:rsidR="007258B5" w:rsidRPr="007258B5" w:rsidRDefault="007258B5" w:rsidP="007258B5">
            <w:r w:rsidRPr="007258B5">
              <w:lastRenderedPageBreak/>
              <w:t>TELSIUS MONITOR</w:t>
            </w:r>
          </w:p>
        </w:tc>
        <w:tc>
          <w:tcPr>
            <w:tcW w:w="4961" w:type="dxa"/>
          </w:tcPr>
          <w:p w:rsidR="007258B5" w:rsidRPr="007258B5" w:rsidRDefault="007258B5" w:rsidP="007258B5"/>
        </w:tc>
      </w:tr>
      <w:tr w:rsidR="007258B5" w:rsidRPr="007258B5" w:rsidTr="002A0195">
        <w:tc>
          <w:tcPr>
            <w:tcW w:w="4928" w:type="dxa"/>
          </w:tcPr>
          <w:p w:rsidR="007258B5" w:rsidRPr="007258B5" w:rsidRDefault="007258B5" w:rsidP="007258B5">
            <w:r w:rsidRPr="007258B5">
              <w:t>ARRAKIS MONITOR</w:t>
            </w:r>
          </w:p>
        </w:tc>
        <w:tc>
          <w:tcPr>
            <w:tcW w:w="4961" w:type="dxa"/>
          </w:tcPr>
          <w:p w:rsidR="007258B5" w:rsidRPr="007258B5" w:rsidRDefault="007258B5" w:rsidP="007258B5"/>
        </w:tc>
      </w:tr>
      <w:tr w:rsidR="007258B5" w:rsidRPr="007258B5" w:rsidTr="002A0195">
        <w:tc>
          <w:tcPr>
            <w:tcW w:w="4928" w:type="dxa"/>
          </w:tcPr>
          <w:p w:rsidR="007258B5" w:rsidRPr="007258B5" w:rsidRDefault="007258B5" w:rsidP="007258B5">
            <w:r w:rsidRPr="007258B5">
              <w:t>BLOCKEXPLORER TELSIUS</w:t>
            </w:r>
          </w:p>
        </w:tc>
        <w:tc>
          <w:tcPr>
            <w:tcW w:w="4961" w:type="dxa"/>
          </w:tcPr>
          <w:p w:rsidR="007258B5" w:rsidRPr="007258B5" w:rsidRDefault="007258B5" w:rsidP="007258B5"/>
        </w:tc>
      </w:tr>
      <w:tr w:rsidR="007258B5" w:rsidRPr="007258B5" w:rsidTr="002A0195">
        <w:tc>
          <w:tcPr>
            <w:tcW w:w="4928" w:type="dxa"/>
          </w:tcPr>
          <w:p w:rsidR="007258B5" w:rsidRPr="007258B5" w:rsidRDefault="007258B5" w:rsidP="007258B5">
            <w:r w:rsidRPr="007258B5">
              <w:t>BLOCKEXPLORER ARRAKIS</w:t>
            </w:r>
          </w:p>
        </w:tc>
        <w:tc>
          <w:tcPr>
            <w:tcW w:w="4961" w:type="dxa"/>
          </w:tcPr>
          <w:p w:rsidR="007258B5" w:rsidRPr="007258B5" w:rsidRDefault="007258B5" w:rsidP="007258B5"/>
        </w:tc>
      </w:tr>
    </w:tbl>
    <w:p w:rsidR="007258B5" w:rsidRDefault="007258B5" w:rsidP="00DB57C6"/>
    <w:p w:rsidR="007258B5" w:rsidRDefault="001A3219" w:rsidP="001A3219">
      <w:pPr>
        <w:pStyle w:val="Ttulo2"/>
      </w:pPr>
      <w:r>
        <w:t xml:space="preserve"> </w:t>
      </w:r>
      <w:bookmarkStart w:id="22" w:name="_Toc14696076"/>
      <w:r w:rsidR="007258B5">
        <w:t>PARTNERS</w:t>
      </w:r>
      <w:bookmarkEnd w:id="22"/>
    </w:p>
    <w:p w:rsidR="001A3219" w:rsidRPr="001A3219" w:rsidRDefault="001A3219" w:rsidP="001A3219"/>
    <w:tbl>
      <w:tblPr>
        <w:tblStyle w:val="Tablaconcuadrcula"/>
        <w:tblW w:w="9889" w:type="dxa"/>
        <w:tblLayout w:type="fixed"/>
        <w:tblLook w:val="04A0"/>
      </w:tblPr>
      <w:tblGrid>
        <w:gridCol w:w="4928"/>
        <w:gridCol w:w="4961"/>
      </w:tblGrid>
      <w:tr w:rsidR="007258B5" w:rsidRPr="009C5CD5" w:rsidTr="002A0195">
        <w:tc>
          <w:tcPr>
            <w:tcW w:w="4928" w:type="dxa"/>
          </w:tcPr>
          <w:p w:rsidR="007258B5" w:rsidRPr="009C5CD5" w:rsidRDefault="007258B5" w:rsidP="002A0195">
            <w:pPr>
              <w:rPr>
                <w:b/>
              </w:rPr>
            </w:pPr>
            <w:r w:rsidRPr="009C5CD5">
              <w:rPr>
                <w:b/>
              </w:rPr>
              <w:t>ENGLISH</w:t>
            </w:r>
          </w:p>
        </w:tc>
        <w:tc>
          <w:tcPr>
            <w:tcW w:w="4961" w:type="dxa"/>
          </w:tcPr>
          <w:p w:rsidR="007258B5" w:rsidRPr="009C5CD5" w:rsidRDefault="007258B5" w:rsidP="002A0195">
            <w:pPr>
              <w:rPr>
                <w:b/>
              </w:rPr>
            </w:pPr>
            <w:r w:rsidRPr="009C5CD5">
              <w:rPr>
                <w:b/>
              </w:rPr>
              <w:t>TRANSLATION</w:t>
            </w:r>
          </w:p>
        </w:tc>
      </w:tr>
      <w:tr w:rsidR="007258B5" w:rsidRPr="001A3219" w:rsidTr="002A0195">
        <w:tc>
          <w:tcPr>
            <w:tcW w:w="4928" w:type="dxa"/>
          </w:tcPr>
          <w:p w:rsidR="007258B5" w:rsidRPr="001A3219" w:rsidRDefault="001A3219" w:rsidP="001A3219">
            <w:r w:rsidRPr="001A3219">
              <w:t>Partners</w:t>
            </w:r>
          </w:p>
        </w:tc>
        <w:tc>
          <w:tcPr>
            <w:tcW w:w="4961" w:type="dxa"/>
          </w:tcPr>
          <w:p w:rsidR="007258B5" w:rsidRPr="001A3219" w:rsidRDefault="007258B5" w:rsidP="001A3219"/>
        </w:tc>
      </w:tr>
    </w:tbl>
    <w:p w:rsidR="007258B5" w:rsidRDefault="007258B5" w:rsidP="007258B5"/>
    <w:p w:rsidR="001A3219" w:rsidRDefault="001A3219" w:rsidP="001A3219">
      <w:pPr>
        <w:pStyle w:val="Ttulo2"/>
      </w:pPr>
      <w:bookmarkStart w:id="23" w:name="_Toc14696077"/>
      <w:r>
        <w:t>TECHNOLOGY PARTNERS</w:t>
      </w:r>
      <w:bookmarkEnd w:id="23"/>
    </w:p>
    <w:p w:rsidR="001A3219" w:rsidRPr="001A3219" w:rsidRDefault="001A3219" w:rsidP="001A3219"/>
    <w:tbl>
      <w:tblPr>
        <w:tblStyle w:val="Tablaconcuadrcula"/>
        <w:tblW w:w="9889" w:type="dxa"/>
        <w:tblLayout w:type="fixed"/>
        <w:tblLook w:val="04A0"/>
      </w:tblPr>
      <w:tblGrid>
        <w:gridCol w:w="4928"/>
        <w:gridCol w:w="4961"/>
      </w:tblGrid>
      <w:tr w:rsidR="001A3219" w:rsidRPr="009C5CD5" w:rsidTr="002A0195">
        <w:tc>
          <w:tcPr>
            <w:tcW w:w="4928" w:type="dxa"/>
          </w:tcPr>
          <w:p w:rsidR="001A3219" w:rsidRPr="009C5CD5" w:rsidRDefault="001A3219" w:rsidP="002A0195">
            <w:pPr>
              <w:rPr>
                <w:b/>
              </w:rPr>
            </w:pPr>
            <w:r w:rsidRPr="009C5CD5">
              <w:rPr>
                <w:b/>
              </w:rPr>
              <w:t>ENGLISH</w:t>
            </w:r>
          </w:p>
        </w:tc>
        <w:tc>
          <w:tcPr>
            <w:tcW w:w="4961" w:type="dxa"/>
          </w:tcPr>
          <w:p w:rsidR="001A3219" w:rsidRPr="009C5CD5" w:rsidRDefault="001A3219" w:rsidP="002A0195">
            <w:pPr>
              <w:rPr>
                <w:b/>
              </w:rPr>
            </w:pPr>
            <w:r w:rsidRPr="009C5CD5">
              <w:rPr>
                <w:b/>
              </w:rPr>
              <w:t>TRANSLATION</w:t>
            </w:r>
          </w:p>
        </w:tc>
      </w:tr>
      <w:tr w:rsidR="001A3219" w:rsidRPr="001A3219" w:rsidTr="002A0195">
        <w:tc>
          <w:tcPr>
            <w:tcW w:w="4928" w:type="dxa"/>
          </w:tcPr>
          <w:p w:rsidR="001A3219" w:rsidRPr="001A3219" w:rsidRDefault="001A3219" w:rsidP="001A3219">
            <w:r w:rsidRPr="001A3219">
              <w:t>NEWS</w:t>
            </w:r>
          </w:p>
        </w:tc>
        <w:tc>
          <w:tcPr>
            <w:tcW w:w="4961" w:type="dxa"/>
          </w:tcPr>
          <w:p w:rsidR="001A3219" w:rsidRPr="001A3219" w:rsidRDefault="001A3219" w:rsidP="001A3219"/>
        </w:tc>
      </w:tr>
      <w:tr w:rsidR="001A3219" w:rsidRPr="001A3219" w:rsidTr="002A0195">
        <w:tc>
          <w:tcPr>
            <w:tcW w:w="4928" w:type="dxa"/>
          </w:tcPr>
          <w:p w:rsidR="001A3219" w:rsidRPr="001A3219" w:rsidRDefault="001A3219" w:rsidP="001A3219">
            <w:r w:rsidRPr="001A3219">
              <w:t>LAST NEWS</w:t>
            </w:r>
          </w:p>
        </w:tc>
        <w:tc>
          <w:tcPr>
            <w:tcW w:w="4961" w:type="dxa"/>
          </w:tcPr>
          <w:p w:rsidR="001A3219" w:rsidRPr="001A3219" w:rsidRDefault="001A3219" w:rsidP="001A3219"/>
        </w:tc>
      </w:tr>
    </w:tbl>
    <w:p w:rsidR="007258B5" w:rsidRDefault="007258B5" w:rsidP="00DB57C6"/>
    <w:p w:rsidR="001A3219" w:rsidRDefault="001A3219" w:rsidP="001A3219">
      <w:pPr>
        <w:pStyle w:val="Ttulo2"/>
      </w:pPr>
      <w:bookmarkStart w:id="24" w:name="_Toc14696078"/>
      <w:r>
        <w:t>ICO REVIEWS</w:t>
      </w:r>
      <w:bookmarkEnd w:id="24"/>
    </w:p>
    <w:p w:rsidR="001A3219" w:rsidRPr="001A3219" w:rsidRDefault="001A3219" w:rsidP="001A3219"/>
    <w:tbl>
      <w:tblPr>
        <w:tblStyle w:val="Tablaconcuadrcula"/>
        <w:tblW w:w="9889" w:type="dxa"/>
        <w:tblLayout w:type="fixed"/>
        <w:tblLook w:val="04A0"/>
      </w:tblPr>
      <w:tblGrid>
        <w:gridCol w:w="4928"/>
        <w:gridCol w:w="4961"/>
      </w:tblGrid>
      <w:tr w:rsidR="001A3219" w:rsidRPr="001A3219" w:rsidTr="002A0195">
        <w:tc>
          <w:tcPr>
            <w:tcW w:w="4928" w:type="dxa"/>
          </w:tcPr>
          <w:p w:rsidR="001A3219" w:rsidRPr="001A3219" w:rsidRDefault="001A3219" w:rsidP="001A3219">
            <w:pPr>
              <w:rPr>
                <w:b/>
              </w:rPr>
            </w:pPr>
            <w:r w:rsidRPr="001A3219">
              <w:rPr>
                <w:b/>
              </w:rPr>
              <w:t>ENGLISH</w:t>
            </w:r>
          </w:p>
        </w:tc>
        <w:tc>
          <w:tcPr>
            <w:tcW w:w="4961" w:type="dxa"/>
          </w:tcPr>
          <w:p w:rsidR="001A3219" w:rsidRPr="001A3219" w:rsidRDefault="001A3219" w:rsidP="001A3219">
            <w:pPr>
              <w:rPr>
                <w:b/>
              </w:rPr>
            </w:pPr>
            <w:r w:rsidRPr="001A3219">
              <w:rPr>
                <w:b/>
              </w:rPr>
              <w:t>TRANSLATION</w:t>
            </w:r>
          </w:p>
        </w:tc>
      </w:tr>
      <w:tr w:rsidR="001A3219" w:rsidRPr="001A3219" w:rsidTr="002A0195">
        <w:tc>
          <w:tcPr>
            <w:tcW w:w="4928" w:type="dxa"/>
          </w:tcPr>
          <w:p w:rsidR="001A3219" w:rsidRPr="001A3219" w:rsidRDefault="001A3219" w:rsidP="001A3219">
            <w:r w:rsidRPr="001A3219">
              <w:t>SEEN ON</w:t>
            </w:r>
          </w:p>
        </w:tc>
        <w:tc>
          <w:tcPr>
            <w:tcW w:w="4961" w:type="dxa"/>
          </w:tcPr>
          <w:p w:rsidR="001A3219" w:rsidRPr="001A3219" w:rsidRDefault="001A3219" w:rsidP="001A3219"/>
        </w:tc>
      </w:tr>
      <w:tr w:rsidR="001A3219" w:rsidRPr="001A3219" w:rsidTr="002A0195">
        <w:tc>
          <w:tcPr>
            <w:tcW w:w="4928" w:type="dxa"/>
          </w:tcPr>
          <w:p w:rsidR="001A3219" w:rsidRPr="001A3219" w:rsidRDefault="001A3219" w:rsidP="001A3219">
            <w:r w:rsidRPr="001A3219">
              <w:t>ICO REVIEWS</w:t>
            </w:r>
          </w:p>
        </w:tc>
        <w:tc>
          <w:tcPr>
            <w:tcW w:w="4961" w:type="dxa"/>
          </w:tcPr>
          <w:p w:rsidR="001A3219" w:rsidRPr="001A3219" w:rsidRDefault="001A3219" w:rsidP="001A3219"/>
        </w:tc>
      </w:tr>
    </w:tbl>
    <w:p w:rsidR="001A3219" w:rsidRDefault="001A3219" w:rsidP="00DB57C6"/>
    <w:p w:rsidR="00AE6190" w:rsidRPr="009C5CD5" w:rsidRDefault="00AE6190" w:rsidP="00AE6190">
      <w:pPr>
        <w:pStyle w:val="Ttulo1"/>
      </w:pPr>
      <w:bookmarkStart w:id="25" w:name="_Toc14696079"/>
      <w:r>
        <w:t>WHITELIST</w:t>
      </w:r>
      <w:bookmarkEnd w:id="25"/>
    </w:p>
    <w:p w:rsidR="00AE6190" w:rsidRDefault="00AE6190" w:rsidP="004124D9">
      <w:pPr>
        <w:pStyle w:val="Ttulo2"/>
        <w:numPr>
          <w:ilvl w:val="0"/>
          <w:numId w:val="4"/>
        </w:numPr>
      </w:pPr>
      <w:bookmarkStart w:id="26" w:name="_Toc14696080"/>
      <w:r>
        <w:t>TEXT</w:t>
      </w:r>
      <w:bookmarkEnd w:id="26"/>
    </w:p>
    <w:p w:rsidR="00AE6190" w:rsidRPr="009C5CD5" w:rsidRDefault="00AE6190" w:rsidP="00AE6190"/>
    <w:tbl>
      <w:tblPr>
        <w:tblStyle w:val="Tablaconcuadrcula"/>
        <w:tblW w:w="0" w:type="auto"/>
        <w:tblLook w:val="04A0"/>
      </w:tblPr>
      <w:tblGrid>
        <w:gridCol w:w="4926"/>
        <w:gridCol w:w="4928"/>
      </w:tblGrid>
      <w:tr w:rsidR="00AE6190" w:rsidRPr="00C172DA" w:rsidTr="00AE6190">
        <w:tc>
          <w:tcPr>
            <w:tcW w:w="4926" w:type="dxa"/>
          </w:tcPr>
          <w:p w:rsidR="00AE6190" w:rsidRPr="00C172DA" w:rsidRDefault="00AE6190" w:rsidP="00AE6190">
            <w:pPr>
              <w:rPr>
                <w:b/>
              </w:rPr>
            </w:pPr>
            <w:r w:rsidRPr="00C172DA">
              <w:rPr>
                <w:b/>
              </w:rPr>
              <w:t>ENGLISH</w:t>
            </w:r>
          </w:p>
        </w:tc>
        <w:tc>
          <w:tcPr>
            <w:tcW w:w="4928" w:type="dxa"/>
          </w:tcPr>
          <w:p w:rsidR="00AE6190" w:rsidRPr="00C172DA" w:rsidRDefault="00AE6190" w:rsidP="00AE6190">
            <w:pPr>
              <w:rPr>
                <w:b/>
              </w:rPr>
            </w:pPr>
            <w:r>
              <w:rPr>
                <w:b/>
              </w:rPr>
              <w:t>TRANSLATION</w:t>
            </w:r>
          </w:p>
        </w:tc>
      </w:tr>
      <w:tr w:rsidR="00AE6190" w:rsidRPr="00AE6190" w:rsidTr="00AE6190">
        <w:tc>
          <w:tcPr>
            <w:tcW w:w="4926" w:type="dxa"/>
          </w:tcPr>
          <w:p w:rsidR="00AE6190" w:rsidRPr="00AE6190" w:rsidRDefault="00AE6190" w:rsidP="00AE6190">
            <w:r w:rsidRPr="00AE6190">
              <w:t>Easy Feedback Token Whitelist</w:t>
            </w:r>
          </w:p>
        </w:tc>
        <w:tc>
          <w:tcPr>
            <w:tcW w:w="4928" w:type="dxa"/>
          </w:tcPr>
          <w:p w:rsidR="00AE6190" w:rsidRPr="00AE6190" w:rsidRDefault="00AE6190" w:rsidP="00AE6190"/>
        </w:tc>
      </w:tr>
      <w:tr w:rsidR="00AE6190" w:rsidRPr="00AE6190" w:rsidTr="00AE6190">
        <w:tc>
          <w:tcPr>
            <w:tcW w:w="4926" w:type="dxa"/>
          </w:tcPr>
          <w:p w:rsidR="00AE6190" w:rsidRPr="00AE6190" w:rsidRDefault="00AE6190" w:rsidP="00AE6190">
            <w:r w:rsidRPr="00AE6190">
              <w:t>Whitelist of Easy Feedback Token ``EFT``</w:t>
            </w:r>
            <w:r w:rsidRPr="00AE6190">
              <w:br/>
              <w:t>Register to have priority in the purchase</w:t>
            </w:r>
          </w:p>
        </w:tc>
        <w:tc>
          <w:tcPr>
            <w:tcW w:w="4928" w:type="dxa"/>
          </w:tcPr>
          <w:p w:rsidR="00AE6190" w:rsidRPr="00AE6190" w:rsidRDefault="00AE6190" w:rsidP="00AE6190"/>
        </w:tc>
      </w:tr>
      <w:tr w:rsidR="00AE6190" w:rsidRPr="00AE6190" w:rsidTr="00AE6190">
        <w:tc>
          <w:tcPr>
            <w:tcW w:w="4926" w:type="dxa"/>
          </w:tcPr>
          <w:p w:rsidR="00AE6190" w:rsidRPr="00AE6190" w:rsidRDefault="00AE6190" w:rsidP="00AE6190">
            <w:r w:rsidRPr="00AE6190">
              <w:t>Hello, thank you for your interest.</w:t>
            </w:r>
          </w:p>
          <w:p w:rsidR="00AE6190" w:rsidRPr="00AE6190" w:rsidRDefault="00AE6190" w:rsidP="00AE6190">
            <w:r w:rsidRPr="00AE6190">
              <w:t>On May 6 we set up the Easy Feedback Token OÜ company in Estonia. At the moment we are waiting for the activity license. As soon as we finish all the procedures we will launch Easy Feedback Token.</w:t>
            </w:r>
          </w:p>
          <w:p w:rsidR="00AE6190" w:rsidRPr="00AE6190" w:rsidRDefault="00AE6190" w:rsidP="00AE6190">
            <w:r w:rsidRPr="00AE6190">
              <w:t>Registering in this Whitelist will allow us:</w:t>
            </w:r>
          </w:p>
          <w:p w:rsidR="00AE6190" w:rsidRPr="00AE6190" w:rsidRDefault="00AE6190" w:rsidP="00AE6190"/>
          <w:p w:rsidR="00AE6190" w:rsidRPr="00AE6190" w:rsidRDefault="00AE6190" w:rsidP="00AE6190">
            <w:r w:rsidRPr="00AE6190">
              <w:t>1</w:t>
            </w:r>
          </w:p>
          <w:p w:rsidR="00AE6190" w:rsidRPr="00AE6190" w:rsidRDefault="00AE6190" w:rsidP="00AE6190">
            <w:r w:rsidRPr="00AE6190">
              <w:t>Receive information about the sales steps of Easy Feedback Token</w:t>
            </w:r>
          </w:p>
          <w:p w:rsidR="00AE6190" w:rsidRPr="00AE6190" w:rsidRDefault="00AE6190" w:rsidP="00AE6190">
            <w:r w:rsidRPr="00AE6190">
              <w:t>2</w:t>
            </w:r>
          </w:p>
          <w:p w:rsidR="00AE6190" w:rsidRPr="00AE6190" w:rsidRDefault="00AE6190" w:rsidP="00AE6190">
            <w:r w:rsidRPr="00AE6190">
              <w:t xml:space="preserve">Reserve the corresponding bonus (40%, 30%, 20% o 10%), in the Easy Feedback Token purchase </w:t>
            </w:r>
            <w:r w:rsidRPr="00AE6190">
              <w:lastRenderedPageBreak/>
              <w:t>according to the order of reservation. We are currently in the Pre-Sale phase with a Bonus of 40% of Easy Feedback Tokens.</w:t>
            </w:r>
          </w:p>
          <w:p w:rsidR="00AE6190" w:rsidRPr="00AE6190" w:rsidRDefault="00AE6190" w:rsidP="00AE6190">
            <w:r w:rsidRPr="00AE6190">
              <w:t>3</w:t>
            </w:r>
          </w:p>
          <w:p w:rsidR="00AE6190" w:rsidRPr="00AE6190" w:rsidRDefault="00AE6190" w:rsidP="00AE6190">
            <w:r w:rsidRPr="00AE6190">
              <w:t>Upon receiving this form we will send you an email (within 24 hours) indicating the percentage of bonus that corresponds to you. We will ask you to confirm the receipt of the same to verify that your email is correct and that you have received the information.</w:t>
            </w:r>
          </w:p>
          <w:p w:rsidR="00AE6190" w:rsidRPr="00AE6190" w:rsidRDefault="00AE6190" w:rsidP="00AE6190">
            <w:r w:rsidRPr="00AE6190">
              <w:t>4</w:t>
            </w:r>
          </w:p>
          <w:p w:rsidR="00AE6190" w:rsidRPr="00AE6190" w:rsidRDefault="00AE6190" w:rsidP="00AE6190">
            <w:r w:rsidRPr="00AE6190">
              <w:t>Started the process of selling the Easy Feedback Tokens,  we will notify you by email of the steps you can take to complete the purchase.</w:t>
            </w:r>
          </w:p>
          <w:p w:rsidR="00AE6190" w:rsidRPr="00AE6190" w:rsidRDefault="00AE6190" w:rsidP="00AE6190">
            <w:r w:rsidRPr="00AE6190">
              <w:t>5</w:t>
            </w:r>
          </w:p>
          <w:p w:rsidR="00AE6190" w:rsidRPr="00AE6190" w:rsidRDefault="00AE6190" w:rsidP="00AE6190">
            <w:r w:rsidRPr="00AE6190">
              <w:t>You have 7 days to make the purchase of the Easy Feedback Tokens that you have reserved.</w:t>
            </w:r>
          </w:p>
          <w:p w:rsidR="00AE6190" w:rsidRPr="00AE6190" w:rsidRDefault="00AE6190" w:rsidP="00AE6190">
            <w:r w:rsidRPr="00AE6190">
              <w:t> 6</w:t>
            </w:r>
          </w:p>
          <w:p w:rsidR="00AE6190" w:rsidRPr="00AE6190" w:rsidRDefault="00AE6190" w:rsidP="00AE6190">
            <w:r w:rsidRPr="00AE6190">
              <w:t>If, started the process of selling the Easy Feedback Tokens, in the purchase, the bonus will be the one that corresponds in the global order of reservations made.</w:t>
            </w:r>
          </w:p>
          <w:p w:rsidR="00AE6190" w:rsidRPr="00AE6190" w:rsidRDefault="00AE6190" w:rsidP="00AE6190">
            <w:r w:rsidRPr="00AE6190">
              <w:t> 7</w:t>
            </w:r>
          </w:p>
          <w:p w:rsidR="00AE6190" w:rsidRPr="00AE6190" w:rsidRDefault="00AE6190" w:rsidP="00AE6190">
            <w:r w:rsidRPr="00AE6190">
              <w:t>The investment you propose is not binding. Started the sale of the Easy Feedback Tokens you will have seven days to make the purchase effective. After this period, the purchase right and the bonus granted are lost.</w:t>
            </w:r>
          </w:p>
        </w:tc>
        <w:tc>
          <w:tcPr>
            <w:tcW w:w="4928" w:type="dxa"/>
          </w:tcPr>
          <w:p w:rsidR="00AE6190" w:rsidRPr="00AE6190" w:rsidRDefault="00AE6190" w:rsidP="00AE6190"/>
        </w:tc>
      </w:tr>
    </w:tbl>
    <w:p w:rsidR="00AE6190" w:rsidRPr="00AE6190" w:rsidRDefault="00AE6190" w:rsidP="00AE6190"/>
    <w:p w:rsidR="00AE6190" w:rsidRDefault="00AE6190" w:rsidP="004124D9">
      <w:pPr>
        <w:pStyle w:val="Ttulo2"/>
        <w:numPr>
          <w:ilvl w:val="0"/>
          <w:numId w:val="4"/>
        </w:numPr>
      </w:pPr>
      <w:bookmarkStart w:id="27" w:name="_Toc14696081"/>
      <w:r>
        <w:t>FORM</w:t>
      </w:r>
      <w:bookmarkEnd w:id="27"/>
    </w:p>
    <w:p w:rsidR="00AE6190" w:rsidRPr="009C5CD5" w:rsidRDefault="00AE6190" w:rsidP="00AE6190"/>
    <w:tbl>
      <w:tblPr>
        <w:tblStyle w:val="Tablaconcuadrcula"/>
        <w:tblW w:w="0" w:type="auto"/>
        <w:tblLook w:val="04A0"/>
      </w:tblPr>
      <w:tblGrid>
        <w:gridCol w:w="4926"/>
        <w:gridCol w:w="4928"/>
      </w:tblGrid>
      <w:tr w:rsidR="00AE6190" w:rsidRPr="00C172DA" w:rsidTr="00AE6190">
        <w:tc>
          <w:tcPr>
            <w:tcW w:w="4926" w:type="dxa"/>
          </w:tcPr>
          <w:p w:rsidR="00AE6190" w:rsidRPr="00C172DA" w:rsidRDefault="00AE6190" w:rsidP="00AE6190">
            <w:pPr>
              <w:rPr>
                <w:b/>
              </w:rPr>
            </w:pPr>
            <w:r w:rsidRPr="00C172DA">
              <w:rPr>
                <w:b/>
              </w:rPr>
              <w:t>ENGLISH</w:t>
            </w:r>
          </w:p>
        </w:tc>
        <w:tc>
          <w:tcPr>
            <w:tcW w:w="4928" w:type="dxa"/>
          </w:tcPr>
          <w:p w:rsidR="00AE6190" w:rsidRPr="00C172DA" w:rsidRDefault="00AE6190" w:rsidP="00AE6190">
            <w:pPr>
              <w:rPr>
                <w:b/>
              </w:rPr>
            </w:pPr>
            <w:r>
              <w:rPr>
                <w:b/>
              </w:rPr>
              <w:t>TRANSLATION</w:t>
            </w:r>
          </w:p>
        </w:tc>
      </w:tr>
      <w:tr w:rsidR="00AE6190" w:rsidRPr="00AE6190" w:rsidTr="00AE6190">
        <w:tc>
          <w:tcPr>
            <w:tcW w:w="4926" w:type="dxa"/>
          </w:tcPr>
          <w:p w:rsidR="00AE6190" w:rsidRPr="00AE6190" w:rsidRDefault="00AE6190" w:rsidP="00AE6190">
            <w:r w:rsidRPr="00AE6190">
              <w:t>First Name</w:t>
            </w:r>
          </w:p>
        </w:tc>
        <w:tc>
          <w:tcPr>
            <w:tcW w:w="4928" w:type="dxa"/>
          </w:tcPr>
          <w:p w:rsidR="00AE6190" w:rsidRPr="00AE6190" w:rsidRDefault="00AE6190" w:rsidP="00AE6190"/>
        </w:tc>
      </w:tr>
      <w:tr w:rsidR="00AE6190" w:rsidRPr="00AE6190" w:rsidTr="00AE6190">
        <w:tc>
          <w:tcPr>
            <w:tcW w:w="4926" w:type="dxa"/>
          </w:tcPr>
          <w:p w:rsidR="00AE6190" w:rsidRPr="00AE6190" w:rsidRDefault="00AE6190" w:rsidP="00AE6190">
            <w:r w:rsidRPr="00AE6190">
              <w:t>Surname</w:t>
            </w:r>
          </w:p>
        </w:tc>
        <w:tc>
          <w:tcPr>
            <w:tcW w:w="4928" w:type="dxa"/>
          </w:tcPr>
          <w:p w:rsidR="00AE6190" w:rsidRPr="00AE6190" w:rsidRDefault="00AE6190" w:rsidP="00AE6190"/>
        </w:tc>
      </w:tr>
      <w:tr w:rsidR="00AE6190" w:rsidRPr="00AE6190" w:rsidTr="00AE6190">
        <w:tc>
          <w:tcPr>
            <w:tcW w:w="4926" w:type="dxa"/>
          </w:tcPr>
          <w:p w:rsidR="00AE6190" w:rsidRPr="00AE6190" w:rsidRDefault="00AE6190" w:rsidP="00AE6190">
            <w:r w:rsidRPr="00AE6190">
              <w:t>Email</w:t>
            </w:r>
          </w:p>
        </w:tc>
        <w:tc>
          <w:tcPr>
            <w:tcW w:w="4928" w:type="dxa"/>
          </w:tcPr>
          <w:p w:rsidR="00AE6190" w:rsidRPr="00AE6190" w:rsidRDefault="00AE6190" w:rsidP="00AE6190"/>
        </w:tc>
      </w:tr>
      <w:tr w:rsidR="00AE6190" w:rsidRPr="00AE6190" w:rsidTr="00AE6190">
        <w:tc>
          <w:tcPr>
            <w:tcW w:w="4926" w:type="dxa"/>
          </w:tcPr>
          <w:p w:rsidR="00AE6190" w:rsidRPr="00AE6190" w:rsidRDefault="00AE6190" w:rsidP="00AE6190">
            <w:r w:rsidRPr="00AE6190">
              <w:t>Re-enter email address</w:t>
            </w:r>
          </w:p>
        </w:tc>
        <w:tc>
          <w:tcPr>
            <w:tcW w:w="4928" w:type="dxa"/>
          </w:tcPr>
          <w:p w:rsidR="00AE6190" w:rsidRPr="00AE6190" w:rsidRDefault="00AE6190" w:rsidP="00AE6190"/>
        </w:tc>
      </w:tr>
      <w:tr w:rsidR="00AE6190" w:rsidRPr="00AE6190" w:rsidTr="00AE6190">
        <w:tc>
          <w:tcPr>
            <w:tcW w:w="4926" w:type="dxa"/>
          </w:tcPr>
          <w:p w:rsidR="00AE6190" w:rsidRPr="00AE6190" w:rsidRDefault="00AE6190" w:rsidP="00AE6190">
            <w:r w:rsidRPr="00AE6190">
              <w:t>Country</w:t>
            </w:r>
          </w:p>
        </w:tc>
        <w:tc>
          <w:tcPr>
            <w:tcW w:w="4928" w:type="dxa"/>
          </w:tcPr>
          <w:p w:rsidR="00AE6190" w:rsidRPr="00AE6190" w:rsidRDefault="00AE6190" w:rsidP="00AE6190"/>
        </w:tc>
      </w:tr>
      <w:tr w:rsidR="00AE6190" w:rsidRPr="00AE6190" w:rsidTr="00AE6190">
        <w:tc>
          <w:tcPr>
            <w:tcW w:w="4926" w:type="dxa"/>
          </w:tcPr>
          <w:p w:rsidR="00AE6190" w:rsidRPr="00AE6190" w:rsidRDefault="00AE6190" w:rsidP="00AE6190">
            <w:r w:rsidRPr="00AE6190">
              <w:t>Investment you want to make</w:t>
            </w:r>
          </w:p>
        </w:tc>
        <w:tc>
          <w:tcPr>
            <w:tcW w:w="4928" w:type="dxa"/>
          </w:tcPr>
          <w:p w:rsidR="00AE6190" w:rsidRPr="00AE6190" w:rsidRDefault="00AE6190" w:rsidP="00AE6190"/>
        </w:tc>
      </w:tr>
      <w:tr w:rsidR="00AE6190" w:rsidRPr="00AE6190" w:rsidTr="00AE6190">
        <w:tc>
          <w:tcPr>
            <w:tcW w:w="4926" w:type="dxa"/>
          </w:tcPr>
          <w:p w:rsidR="00AE6190" w:rsidRPr="00AE6190" w:rsidRDefault="00AE6190" w:rsidP="00AE6190">
            <w:r w:rsidRPr="00AE6190">
              <w:t>What currency will you pay for?*</w:t>
            </w:r>
          </w:p>
        </w:tc>
        <w:tc>
          <w:tcPr>
            <w:tcW w:w="4928" w:type="dxa"/>
          </w:tcPr>
          <w:p w:rsidR="00AE6190" w:rsidRPr="00AE6190" w:rsidRDefault="00AE6190" w:rsidP="00AE6190"/>
        </w:tc>
      </w:tr>
      <w:tr w:rsidR="00AE6190" w:rsidRPr="00AE6190" w:rsidTr="00AE6190">
        <w:tc>
          <w:tcPr>
            <w:tcW w:w="4926" w:type="dxa"/>
          </w:tcPr>
          <w:p w:rsidR="00AE6190" w:rsidRPr="00AE6190" w:rsidRDefault="00AE6190" w:rsidP="00AE6190">
            <w:r w:rsidRPr="00AE6190">
              <w:t>EUROS</w:t>
            </w:r>
          </w:p>
        </w:tc>
        <w:tc>
          <w:tcPr>
            <w:tcW w:w="4928" w:type="dxa"/>
          </w:tcPr>
          <w:p w:rsidR="00AE6190" w:rsidRPr="00AE6190" w:rsidRDefault="00AE6190" w:rsidP="00AE6190"/>
        </w:tc>
      </w:tr>
      <w:tr w:rsidR="00AE6190" w:rsidRPr="00AE6190" w:rsidTr="00AE6190">
        <w:tc>
          <w:tcPr>
            <w:tcW w:w="4926" w:type="dxa"/>
          </w:tcPr>
          <w:p w:rsidR="00AE6190" w:rsidRPr="00AE6190" w:rsidRDefault="00AE6190" w:rsidP="00AE6190">
            <w:r w:rsidRPr="00AE6190">
              <w:t>DOLARS</w:t>
            </w:r>
          </w:p>
        </w:tc>
        <w:tc>
          <w:tcPr>
            <w:tcW w:w="4928" w:type="dxa"/>
          </w:tcPr>
          <w:p w:rsidR="00AE6190" w:rsidRPr="00AE6190" w:rsidRDefault="00AE6190" w:rsidP="00AE6190"/>
        </w:tc>
      </w:tr>
      <w:tr w:rsidR="004124D9" w:rsidRPr="00AE6190" w:rsidTr="006816B8">
        <w:tc>
          <w:tcPr>
            <w:tcW w:w="4926" w:type="dxa"/>
          </w:tcPr>
          <w:p w:rsidR="004124D9" w:rsidRDefault="004124D9" w:rsidP="004124D9">
            <w:r>
              <w:t>BTC</w:t>
            </w:r>
          </w:p>
          <w:p w:rsidR="004124D9" w:rsidRDefault="004124D9" w:rsidP="004124D9">
            <w:r>
              <w:t>BCH</w:t>
            </w:r>
          </w:p>
          <w:p w:rsidR="004124D9" w:rsidRDefault="004124D9" w:rsidP="004124D9">
            <w:r>
              <w:t>ETH</w:t>
            </w:r>
          </w:p>
          <w:p w:rsidR="004124D9" w:rsidRDefault="004124D9" w:rsidP="004124D9">
            <w:r>
              <w:t>ETC</w:t>
            </w:r>
          </w:p>
          <w:p w:rsidR="004124D9" w:rsidRDefault="004124D9" w:rsidP="004124D9">
            <w:r>
              <w:t>LTC</w:t>
            </w:r>
          </w:p>
          <w:p w:rsidR="004124D9" w:rsidRDefault="004124D9" w:rsidP="004124D9">
            <w:r>
              <w:t>ZRX</w:t>
            </w:r>
          </w:p>
          <w:p w:rsidR="004124D9" w:rsidRDefault="004124D9" w:rsidP="004124D9">
            <w:r>
              <w:t>BAT</w:t>
            </w:r>
          </w:p>
          <w:p w:rsidR="004124D9" w:rsidRDefault="004124D9" w:rsidP="004124D9">
            <w:r>
              <w:t>USDC</w:t>
            </w:r>
          </w:p>
          <w:p w:rsidR="004124D9" w:rsidRDefault="004124D9" w:rsidP="004124D9">
            <w:r>
              <w:t>ZEC</w:t>
            </w:r>
          </w:p>
          <w:p w:rsidR="004124D9" w:rsidRDefault="004124D9" w:rsidP="004124D9">
            <w:r>
              <w:t>XRP</w:t>
            </w:r>
          </w:p>
        </w:tc>
        <w:tc>
          <w:tcPr>
            <w:tcW w:w="4928" w:type="dxa"/>
          </w:tcPr>
          <w:p w:rsidR="004124D9" w:rsidRPr="00AE6190" w:rsidRDefault="004124D9" w:rsidP="006816B8"/>
        </w:tc>
      </w:tr>
      <w:tr w:rsidR="004124D9" w:rsidRPr="00AE6190" w:rsidTr="006816B8">
        <w:tc>
          <w:tcPr>
            <w:tcW w:w="4926" w:type="dxa"/>
          </w:tcPr>
          <w:p w:rsidR="004124D9" w:rsidRPr="00AE6190" w:rsidRDefault="004124D9" w:rsidP="006816B8">
            <w:r>
              <w:lastRenderedPageBreak/>
              <w:t>Other Currency. What Currency?</w:t>
            </w:r>
          </w:p>
        </w:tc>
        <w:tc>
          <w:tcPr>
            <w:tcW w:w="4928" w:type="dxa"/>
          </w:tcPr>
          <w:p w:rsidR="004124D9" w:rsidRPr="00AE6190" w:rsidRDefault="004124D9" w:rsidP="006816B8"/>
        </w:tc>
      </w:tr>
      <w:tr w:rsidR="004124D9" w:rsidRPr="00AE6190" w:rsidTr="006816B8">
        <w:tc>
          <w:tcPr>
            <w:tcW w:w="4926" w:type="dxa"/>
          </w:tcPr>
          <w:p w:rsidR="004124D9" w:rsidRDefault="004124D9" w:rsidP="006816B8">
            <w:r>
              <w:t>Another Currency</w:t>
            </w:r>
          </w:p>
        </w:tc>
        <w:tc>
          <w:tcPr>
            <w:tcW w:w="4928" w:type="dxa"/>
          </w:tcPr>
          <w:p w:rsidR="004124D9" w:rsidRPr="00AE6190" w:rsidRDefault="004124D9" w:rsidP="006816B8"/>
        </w:tc>
      </w:tr>
      <w:tr w:rsidR="00AE6190" w:rsidRPr="00AE6190" w:rsidTr="00AE6190">
        <w:tc>
          <w:tcPr>
            <w:tcW w:w="4926" w:type="dxa"/>
          </w:tcPr>
          <w:p w:rsidR="00AE6190" w:rsidRPr="00AE6190" w:rsidRDefault="00AE6190" w:rsidP="00AE6190">
            <w:r w:rsidRPr="00AE6190">
              <w:t>How have you known us?</w:t>
            </w:r>
          </w:p>
        </w:tc>
        <w:tc>
          <w:tcPr>
            <w:tcW w:w="4928" w:type="dxa"/>
          </w:tcPr>
          <w:p w:rsidR="00AE6190" w:rsidRPr="00AE6190" w:rsidRDefault="00AE6190" w:rsidP="00AE6190"/>
        </w:tc>
      </w:tr>
      <w:tr w:rsidR="00AE6190" w:rsidRPr="00AE6190" w:rsidTr="00AE6190">
        <w:tc>
          <w:tcPr>
            <w:tcW w:w="4926" w:type="dxa"/>
          </w:tcPr>
          <w:p w:rsidR="00AE6190" w:rsidRPr="00AE6190" w:rsidRDefault="00AE6190" w:rsidP="00AE6190">
            <w:r w:rsidRPr="00AE6190">
              <w:t>If you were referred to us by a person, please give us their name. Thank You.</w:t>
            </w:r>
          </w:p>
        </w:tc>
        <w:tc>
          <w:tcPr>
            <w:tcW w:w="4928" w:type="dxa"/>
          </w:tcPr>
          <w:p w:rsidR="00AE6190" w:rsidRPr="00AE6190" w:rsidRDefault="00AE6190" w:rsidP="00AE6190"/>
        </w:tc>
      </w:tr>
      <w:tr w:rsidR="00AE6190" w:rsidRPr="00AE6190" w:rsidTr="00AE6190">
        <w:tc>
          <w:tcPr>
            <w:tcW w:w="4926" w:type="dxa"/>
          </w:tcPr>
          <w:p w:rsidR="00AE6190" w:rsidRPr="00AE6190" w:rsidRDefault="00AE6190" w:rsidP="00AE6190">
            <w:r w:rsidRPr="00AE6190">
              <w:t>Legal Advice</w:t>
            </w:r>
          </w:p>
        </w:tc>
        <w:tc>
          <w:tcPr>
            <w:tcW w:w="4928" w:type="dxa"/>
          </w:tcPr>
          <w:p w:rsidR="00AE6190" w:rsidRPr="00AE6190" w:rsidRDefault="00AE6190" w:rsidP="00AE6190"/>
        </w:tc>
      </w:tr>
      <w:tr w:rsidR="00AE6190" w:rsidRPr="00AE6190" w:rsidTr="00AE6190">
        <w:tc>
          <w:tcPr>
            <w:tcW w:w="4926" w:type="dxa"/>
          </w:tcPr>
          <w:p w:rsidR="00AE6190" w:rsidRPr="00AE6190" w:rsidRDefault="00AE6190" w:rsidP="00AE6190">
            <w:r w:rsidRPr="00AE6190">
              <w:t>I agree to the Easy Feedback Token terms and conditions</w:t>
            </w:r>
          </w:p>
        </w:tc>
        <w:tc>
          <w:tcPr>
            <w:tcW w:w="4928" w:type="dxa"/>
          </w:tcPr>
          <w:p w:rsidR="00AE6190" w:rsidRPr="00AE6190" w:rsidRDefault="00AE6190" w:rsidP="00AE6190"/>
        </w:tc>
      </w:tr>
      <w:tr w:rsidR="00AE6190" w:rsidRPr="00AE6190" w:rsidTr="00AE6190">
        <w:tc>
          <w:tcPr>
            <w:tcW w:w="4926" w:type="dxa"/>
          </w:tcPr>
          <w:p w:rsidR="00AE6190" w:rsidRPr="00AE6190" w:rsidRDefault="00AE6190" w:rsidP="00AE6190">
            <w:r w:rsidRPr="00AE6190">
              <w:t>Keep me Updated</w:t>
            </w:r>
          </w:p>
        </w:tc>
        <w:tc>
          <w:tcPr>
            <w:tcW w:w="4928" w:type="dxa"/>
          </w:tcPr>
          <w:p w:rsidR="00AE6190" w:rsidRPr="00AE6190" w:rsidRDefault="00AE6190" w:rsidP="00AE6190"/>
        </w:tc>
      </w:tr>
      <w:tr w:rsidR="00D02039" w:rsidRPr="00AE6190" w:rsidTr="00AE6190">
        <w:tc>
          <w:tcPr>
            <w:tcW w:w="4926" w:type="dxa"/>
          </w:tcPr>
          <w:p w:rsidR="00D02039" w:rsidRPr="00AE6190" w:rsidRDefault="00D02039" w:rsidP="00AE6190">
            <w:r>
              <w:t>Send</w:t>
            </w:r>
          </w:p>
        </w:tc>
        <w:tc>
          <w:tcPr>
            <w:tcW w:w="4928" w:type="dxa"/>
          </w:tcPr>
          <w:p w:rsidR="00D02039" w:rsidRPr="00AE6190" w:rsidRDefault="00D02039" w:rsidP="00AE6190"/>
        </w:tc>
      </w:tr>
    </w:tbl>
    <w:p w:rsidR="001A3219" w:rsidRDefault="001A3219" w:rsidP="00DB57C6"/>
    <w:p w:rsidR="00D02039" w:rsidRDefault="00D02039" w:rsidP="00DB57C6"/>
    <w:p w:rsidR="00D02039" w:rsidRPr="009C5CD5" w:rsidRDefault="00D02039" w:rsidP="00D02039">
      <w:pPr>
        <w:pStyle w:val="Ttulo1"/>
      </w:pPr>
      <w:bookmarkStart w:id="28" w:name="_Toc14696082"/>
      <w:r>
        <w:t>VIDEO</w:t>
      </w:r>
      <w:bookmarkEnd w:id="28"/>
    </w:p>
    <w:p w:rsidR="00D02039" w:rsidRPr="009C5CD5" w:rsidRDefault="00D02039" w:rsidP="00D02039"/>
    <w:tbl>
      <w:tblPr>
        <w:tblStyle w:val="Tablaconcuadrcula"/>
        <w:tblW w:w="0" w:type="auto"/>
        <w:tblLook w:val="04A0"/>
      </w:tblPr>
      <w:tblGrid>
        <w:gridCol w:w="4926"/>
        <w:gridCol w:w="4928"/>
      </w:tblGrid>
      <w:tr w:rsidR="00D02039" w:rsidRPr="00C172DA" w:rsidTr="006816B8">
        <w:tc>
          <w:tcPr>
            <w:tcW w:w="4926" w:type="dxa"/>
          </w:tcPr>
          <w:p w:rsidR="00D02039" w:rsidRPr="00C172DA" w:rsidRDefault="00D02039" w:rsidP="006816B8">
            <w:pPr>
              <w:rPr>
                <w:b/>
              </w:rPr>
            </w:pPr>
            <w:r w:rsidRPr="00C172DA">
              <w:rPr>
                <w:b/>
              </w:rPr>
              <w:t>ENGLISH</w:t>
            </w:r>
          </w:p>
        </w:tc>
        <w:tc>
          <w:tcPr>
            <w:tcW w:w="4928" w:type="dxa"/>
          </w:tcPr>
          <w:p w:rsidR="00D02039" w:rsidRPr="00C172DA" w:rsidRDefault="00D02039" w:rsidP="006816B8">
            <w:pPr>
              <w:rPr>
                <w:b/>
              </w:rPr>
            </w:pPr>
            <w:r>
              <w:rPr>
                <w:b/>
              </w:rPr>
              <w:t>TRANSLATION</w:t>
            </w:r>
          </w:p>
        </w:tc>
      </w:tr>
      <w:tr w:rsidR="00D02039" w:rsidRPr="00D02039" w:rsidTr="006816B8">
        <w:tc>
          <w:tcPr>
            <w:tcW w:w="4926" w:type="dxa"/>
          </w:tcPr>
          <w:p w:rsidR="00D02039" w:rsidRPr="00D02039" w:rsidRDefault="00D02039" w:rsidP="00D02039">
            <w:r w:rsidRPr="00D02039">
              <w:t>Easy Feedback Token Video</w:t>
            </w:r>
          </w:p>
        </w:tc>
        <w:tc>
          <w:tcPr>
            <w:tcW w:w="4928" w:type="dxa"/>
          </w:tcPr>
          <w:p w:rsidR="00D02039" w:rsidRPr="00D02039" w:rsidRDefault="00D02039" w:rsidP="00D02039"/>
        </w:tc>
      </w:tr>
      <w:tr w:rsidR="00D02039" w:rsidRPr="00D02039" w:rsidTr="006816B8">
        <w:tc>
          <w:tcPr>
            <w:tcW w:w="4926" w:type="dxa"/>
          </w:tcPr>
          <w:p w:rsidR="00D02039" w:rsidRPr="00D02039" w:rsidRDefault="00D02039" w:rsidP="00D02039">
            <w:r w:rsidRPr="00D02039">
              <w:t>EASY FEEDBACK TOKEN</w:t>
            </w:r>
          </w:p>
        </w:tc>
        <w:tc>
          <w:tcPr>
            <w:tcW w:w="4928" w:type="dxa"/>
          </w:tcPr>
          <w:p w:rsidR="00D02039" w:rsidRPr="00D02039" w:rsidRDefault="00D02039" w:rsidP="00D02039"/>
        </w:tc>
      </w:tr>
      <w:tr w:rsidR="00D02039" w:rsidRPr="00D02039" w:rsidTr="006816B8">
        <w:tc>
          <w:tcPr>
            <w:tcW w:w="4926" w:type="dxa"/>
          </w:tcPr>
          <w:p w:rsidR="00D02039" w:rsidRPr="00D02039" w:rsidRDefault="00D02039" w:rsidP="00D02039">
            <w:r w:rsidRPr="00D02039">
              <w:t>Our mission is facilitate</w:t>
            </w:r>
          </w:p>
          <w:p w:rsidR="00D02039" w:rsidRPr="00D02039" w:rsidRDefault="00D02039" w:rsidP="00D02039">
            <w:r w:rsidRPr="00D02039">
              <w:t>communication and management of useful feedback, to improve the world</w:t>
            </w:r>
          </w:p>
        </w:tc>
        <w:tc>
          <w:tcPr>
            <w:tcW w:w="4928" w:type="dxa"/>
          </w:tcPr>
          <w:p w:rsidR="00D02039" w:rsidRPr="00D02039" w:rsidRDefault="00D02039" w:rsidP="00D02039"/>
        </w:tc>
      </w:tr>
      <w:tr w:rsidR="00D02039" w:rsidRPr="00D02039" w:rsidTr="006816B8">
        <w:tc>
          <w:tcPr>
            <w:tcW w:w="4926" w:type="dxa"/>
          </w:tcPr>
          <w:p w:rsidR="00D02039" w:rsidRPr="00D02039" w:rsidRDefault="001F4363" w:rsidP="00D02039">
            <w:hyperlink r:id="rId10" w:tgtFrame=" _blank" w:tooltip="Easy Feedback Token " w:history="1">
              <w:r w:rsidR="00D02039" w:rsidRPr="00D02039">
                <w:rPr>
                  <w:rStyle w:val="Hipervnculo"/>
                </w:rPr>
                <w:t>More info:</w:t>
              </w:r>
            </w:hyperlink>
          </w:p>
        </w:tc>
        <w:tc>
          <w:tcPr>
            <w:tcW w:w="4928" w:type="dxa"/>
          </w:tcPr>
          <w:p w:rsidR="00D02039" w:rsidRPr="00D02039" w:rsidRDefault="00D02039" w:rsidP="00D02039"/>
        </w:tc>
      </w:tr>
      <w:tr w:rsidR="00D02039" w:rsidRPr="00D02039" w:rsidTr="006816B8">
        <w:tc>
          <w:tcPr>
            <w:tcW w:w="4926" w:type="dxa"/>
          </w:tcPr>
          <w:p w:rsidR="00D02039" w:rsidRPr="00D02039" w:rsidRDefault="00D02039" w:rsidP="00D02039">
            <w:r w:rsidRPr="00D02039">
              <w:t>YOUR FEEDBACK MOVE THE WORLD</w:t>
            </w:r>
          </w:p>
        </w:tc>
        <w:tc>
          <w:tcPr>
            <w:tcW w:w="4928" w:type="dxa"/>
          </w:tcPr>
          <w:p w:rsidR="00D02039" w:rsidRPr="00D02039" w:rsidRDefault="00D02039" w:rsidP="00D02039"/>
        </w:tc>
      </w:tr>
      <w:tr w:rsidR="00D02039" w:rsidRPr="00D02039" w:rsidTr="006816B8">
        <w:tc>
          <w:tcPr>
            <w:tcW w:w="4926" w:type="dxa"/>
          </w:tcPr>
          <w:p w:rsidR="00D02039" w:rsidRPr="00D02039" w:rsidRDefault="00D02039" w:rsidP="00D02039">
            <w:r w:rsidRPr="00D02039">
              <w:t>A Feedback platform</w:t>
            </w:r>
          </w:p>
          <w:p w:rsidR="00D02039" w:rsidRPr="00D02039" w:rsidRDefault="00D02039" w:rsidP="00D02039">
            <w:r w:rsidRPr="00D02039">
              <w:t>to transform the world</w:t>
            </w:r>
          </w:p>
        </w:tc>
        <w:tc>
          <w:tcPr>
            <w:tcW w:w="4928" w:type="dxa"/>
          </w:tcPr>
          <w:p w:rsidR="00D02039" w:rsidRPr="00D02039" w:rsidRDefault="00D02039" w:rsidP="00D02039"/>
        </w:tc>
      </w:tr>
      <w:tr w:rsidR="00D02039" w:rsidRPr="00D02039" w:rsidTr="006816B8">
        <w:tc>
          <w:tcPr>
            <w:tcW w:w="4926" w:type="dxa"/>
          </w:tcPr>
          <w:p w:rsidR="00D02039" w:rsidRPr="00D02039" w:rsidRDefault="00D02039" w:rsidP="00D02039">
            <w:r w:rsidRPr="00D02039">
              <w:t>EASYFEEDBACK.COM FOR CONSUMERS</w:t>
            </w:r>
          </w:p>
        </w:tc>
        <w:tc>
          <w:tcPr>
            <w:tcW w:w="4928" w:type="dxa"/>
          </w:tcPr>
          <w:p w:rsidR="00D02039" w:rsidRPr="00D02039" w:rsidRDefault="00D02039" w:rsidP="00D02039"/>
        </w:tc>
      </w:tr>
      <w:tr w:rsidR="00D02039" w:rsidRPr="00D02039" w:rsidTr="006816B8">
        <w:tc>
          <w:tcPr>
            <w:tcW w:w="4926" w:type="dxa"/>
          </w:tcPr>
          <w:p w:rsidR="00D02039" w:rsidRPr="00D02039" w:rsidRDefault="00D02039" w:rsidP="00D02039">
            <w:r w:rsidRPr="00D02039">
              <w:t>A free service to send feedback</w:t>
            </w:r>
          </w:p>
          <w:p w:rsidR="00D02039" w:rsidRPr="00D02039" w:rsidRDefault="00D02039" w:rsidP="00D02039">
            <w:r w:rsidRPr="00D02039">
              <w:t>and defend your rights as a consumer</w:t>
            </w:r>
          </w:p>
        </w:tc>
        <w:tc>
          <w:tcPr>
            <w:tcW w:w="4928" w:type="dxa"/>
          </w:tcPr>
          <w:p w:rsidR="00D02039" w:rsidRPr="00D02039" w:rsidRDefault="00D02039" w:rsidP="00D02039"/>
        </w:tc>
      </w:tr>
      <w:tr w:rsidR="00D02039" w:rsidRPr="00D02039" w:rsidTr="006816B8">
        <w:tc>
          <w:tcPr>
            <w:tcW w:w="4926" w:type="dxa"/>
          </w:tcPr>
          <w:p w:rsidR="00D02039" w:rsidRPr="00D02039" w:rsidRDefault="00D02039" w:rsidP="00D02039">
            <w:r w:rsidRPr="00D02039">
              <w:t>SUBSCRIPTION EASY FEEDBACK PRO FOR BUSINESS</w:t>
            </w:r>
          </w:p>
        </w:tc>
        <w:tc>
          <w:tcPr>
            <w:tcW w:w="4928" w:type="dxa"/>
          </w:tcPr>
          <w:p w:rsidR="00D02039" w:rsidRPr="00D02039" w:rsidRDefault="00D02039" w:rsidP="00D02039"/>
        </w:tc>
      </w:tr>
      <w:tr w:rsidR="00D02039" w:rsidRPr="00D02039" w:rsidTr="006816B8">
        <w:tc>
          <w:tcPr>
            <w:tcW w:w="4926" w:type="dxa"/>
          </w:tcPr>
          <w:p w:rsidR="00D02039" w:rsidRPr="00D02039" w:rsidRDefault="00D02039" w:rsidP="00D02039">
            <w:r w:rsidRPr="00D02039">
              <w:t>A suscription to Easy Feedback PRO</w:t>
            </w:r>
          </w:p>
          <w:p w:rsidR="00D02039" w:rsidRPr="00D02039" w:rsidRDefault="00D02039" w:rsidP="00D02039">
            <w:r w:rsidRPr="00D02039">
              <w:t>that helps to improve your business</w:t>
            </w:r>
          </w:p>
        </w:tc>
        <w:tc>
          <w:tcPr>
            <w:tcW w:w="4928" w:type="dxa"/>
          </w:tcPr>
          <w:p w:rsidR="00D02039" w:rsidRPr="00D02039" w:rsidRDefault="00D02039" w:rsidP="00D02039"/>
        </w:tc>
      </w:tr>
    </w:tbl>
    <w:p w:rsidR="00D02039" w:rsidRDefault="00D02039" w:rsidP="00DB57C6"/>
    <w:p w:rsidR="00782E2B" w:rsidRPr="009C5CD5" w:rsidRDefault="00782E2B" w:rsidP="00782E2B">
      <w:pPr>
        <w:pStyle w:val="Ttulo1"/>
      </w:pPr>
      <w:bookmarkStart w:id="29" w:name="_Toc14696083"/>
      <w:r>
        <w:t>PRESS KIT</w:t>
      </w:r>
      <w:bookmarkEnd w:id="29"/>
    </w:p>
    <w:p w:rsidR="00782E2B" w:rsidRPr="009C5CD5" w:rsidRDefault="00782E2B" w:rsidP="00782E2B"/>
    <w:tbl>
      <w:tblPr>
        <w:tblStyle w:val="Tablaconcuadrcula"/>
        <w:tblW w:w="0" w:type="auto"/>
        <w:tblLook w:val="04A0"/>
      </w:tblPr>
      <w:tblGrid>
        <w:gridCol w:w="4926"/>
        <w:gridCol w:w="4928"/>
      </w:tblGrid>
      <w:tr w:rsidR="00782E2B" w:rsidRPr="00C172DA" w:rsidTr="006816B8">
        <w:tc>
          <w:tcPr>
            <w:tcW w:w="4926" w:type="dxa"/>
          </w:tcPr>
          <w:p w:rsidR="00782E2B" w:rsidRPr="00C172DA" w:rsidRDefault="00782E2B" w:rsidP="006816B8">
            <w:pPr>
              <w:rPr>
                <w:b/>
              </w:rPr>
            </w:pPr>
            <w:r w:rsidRPr="00C172DA">
              <w:rPr>
                <w:b/>
              </w:rPr>
              <w:t>ENGLISH</w:t>
            </w:r>
          </w:p>
        </w:tc>
        <w:tc>
          <w:tcPr>
            <w:tcW w:w="4928" w:type="dxa"/>
          </w:tcPr>
          <w:p w:rsidR="00782E2B" w:rsidRPr="00C172DA" w:rsidRDefault="00782E2B" w:rsidP="006816B8">
            <w:pPr>
              <w:rPr>
                <w:b/>
              </w:rPr>
            </w:pPr>
            <w:r>
              <w:rPr>
                <w:b/>
              </w:rPr>
              <w:t>TRANSLATION</w:t>
            </w:r>
          </w:p>
        </w:tc>
      </w:tr>
      <w:tr w:rsidR="00782E2B" w:rsidRPr="000D7F2D" w:rsidTr="006816B8">
        <w:tc>
          <w:tcPr>
            <w:tcW w:w="4926" w:type="dxa"/>
          </w:tcPr>
          <w:p w:rsidR="00782E2B" w:rsidRPr="000D7F2D" w:rsidRDefault="000D7F2D" w:rsidP="000D7F2D">
            <w:r w:rsidRPr="000D7F2D">
              <w:t>Press Kit</w:t>
            </w:r>
          </w:p>
        </w:tc>
        <w:tc>
          <w:tcPr>
            <w:tcW w:w="4928" w:type="dxa"/>
          </w:tcPr>
          <w:p w:rsidR="00782E2B" w:rsidRPr="000D7F2D" w:rsidRDefault="00782E2B" w:rsidP="000D7F2D"/>
        </w:tc>
      </w:tr>
      <w:tr w:rsidR="00782E2B" w:rsidRPr="000D7F2D" w:rsidTr="006816B8">
        <w:tc>
          <w:tcPr>
            <w:tcW w:w="4926" w:type="dxa"/>
          </w:tcPr>
          <w:p w:rsidR="00782E2B" w:rsidRPr="000D7F2D" w:rsidRDefault="000D7F2D" w:rsidP="000D7F2D">
            <w:r w:rsidRPr="000D7F2D">
              <w:t>Resources you can use to talk about Easy Feedback Token</w:t>
            </w:r>
          </w:p>
        </w:tc>
        <w:tc>
          <w:tcPr>
            <w:tcW w:w="4928" w:type="dxa"/>
          </w:tcPr>
          <w:p w:rsidR="00782E2B" w:rsidRPr="000D7F2D" w:rsidRDefault="00782E2B" w:rsidP="000D7F2D"/>
        </w:tc>
      </w:tr>
      <w:tr w:rsidR="000D7F2D" w:rsidRPr="000D7F2D" w:rsidTr="006816B8">
        <w:tc>
          <w:tcPr>
            <w:tcW w:w="4926" w:type="dxa"/>
          </w:tcPr>
          <w:p w:rsidR="000D7F2D" w:rsidRPr="000D7F2D" w:rsidRDefault="000D7F2D" w:rsidP="000D7F2D">
            <w:r w:rsidRPr="000D7F2D">
              <w:t>EASY FEEDBACK TOKEN</w:t>
            </w:r>
          </w:p>
        </w:tc>
        <w:tc>
          <w:tcPr>
            <w:tcW w:w="4928" w:type="dxa"/>
          </w:tcPr>
          <w:p w:rsidR="000D7F2D" w:rsidRPr="000D7F2D" w:rsidRDefault="000D7F2D" w:rsidP="000D7F2D"/>
        </w:tc>
      </w:tr>
      <w:tr w:rsidR="00782E2B" w:rsidRPr="000D7F2D" w:rsidTr="006816B8">
        <w:tc>
          <w:tcPr>
            <w:tcW w:w="4926" w:type="dxa"/>
          </w:tcPr>
          <w:p w:rsidR="00782E2B" w:rsidRPr="000D7F2D" w:rsidRDefault="00782E2B" w:rsidP="000D7F2D">
            <w:r w:rsidRPr="000D7F2D">
              <w:t>Our mission is facilitate</w:t>
            </w:r>
          </w:p>
          <w:p w:rsidR="00782E2B" w:rsidRPr="000D7F2D" w:rsidRDefault="00782E2B" w:rsidP="000D7F2D">
            <w:r w:rsidRPr="000D7F2D">
              <w:t>communication and management of useful feedback, to improve the world</w:t>
            </w:r>
          </w:p>
        </w:tc>
        <w:tc>
          <w:tcPr>
            <w:tcW w:w="4928" w:type="dxa"/>
          </w:tcPr>
          <w:p w:rsidR="00782E2B" w:rsidRPr="000D7F2D" w:rsidRDefault="00782E2B" w:rsidP="000D7F2D"/>
        </w:tc>
      </w:tr>
      <w:tr w:rsidR="00782E2B" w:rsidRPr="000D7F2D" w:rsidTr="006816B8">
        <w:tc>
          <w:tcPr>
            <w:tcW w:w="4926" w:type="dxa"/>
          </w:tcPr>
          <w:p w:rsidR="00782E2B" w:rsidRPr="000D7F2D" w:rsidRDefault="001F4363" w:rsidP="000D7F2D">
            <w:hyperlink r:id="rId11" w:tgtFrame=" _blank" w:tooltip="Easy Feedback Token " w:history="1">
              <w:r w:rsidR="00782E2B" w:rsidRPr="000D7F2D">
                <w:rPr>
                  <w:rStyle w:val="Hipervnculo"/>
                </w:rPr>
                <w:t>More info:</w:t>
              </w:r>
            </w:hyperlink>
          </w:p>
        </w:tc>
        <w:tc>
          <w:tcPr>
            <w:tcW w:w="4928" w:type="dxa"/>
          </w:tcPr>
          <w:p w:rsidR="00782E2B" w:rsidRPr="000D7F2D" w:rsidRDefault="00782E2B" w:rsidP="000D7F2D"/>
        </w:tc>
      </w:tr>
      <w:tr w:rsidR="00782E2B" w:rsidRPr="000D7F2D" w:rsidTr="006816B8">
        <w:tc>
          <w:tcPr>
            <w:tcW w:w="4926" w:type="dxa"/>
          </w:tcPr>
          <w:p w:rsidR="00782E2B" w:rsidRPr="000D7F2D" w:rsidRDefault="000D7F2D" w:rsidP="000D7F2D">
            <w:r w:rsidRPr="000D7F2D">
              <w:t>LOGOS</w:t>
            </w:r>
          </w:p>
        </w:tc>
        <w:tc>
          <w:tcPr>
            <w:tcW w:w="4928" w:type="dxa"/>
          </w:tcPr>
          <w:p w:rsidR="00782E2B" w:rsidRPr="000D7F2D" w:rsidRDefault="00782E2B" w:rsidP="000D7F2D"/>
        </w:tc>
      </w:tr>
      <w:tr w:rsidR="00782E2B" w:rsidRPr="000D7F2D" w:rsidTr="006816B8">
        <w:tc>
          <w:tcPr>
            <w:tcW w:w="4926" w:type="dxa"/>
          </w:tcPr>
          <w:p w:rsidR="00782E2B" w:rsidRPr="000D7F2D" w:rsidRDefault="000D7F2D" w:rsidP="000D7F2D">
            <w:r w:rsidRPr="000D7F2D">
              <w:t>Images to use</w:t>
            </w:r>
          </w:p>
        </w:tc>
        <w:tc>
          <w:tcPr>
            <w:tcW w:w="4928" w:type="dxa"/>
          </w:tcPr>
          <w:p w:rsidR="00782E2B" w:rsidRPr="000D7F2D" w:rsidRDefault="00782E2B" w:rsidP="000D7F2D"/>
        </w:tc>
      </w:tr>
      <w:tr w:rsidR="00782E2B" w:rsidRPr="000D7F2D" w:rsidTr="006816B8">
        <w:tc>
          <w:tcPr>
            <w:tcW w:w="4926" w:type="dxa"/>
          </w:tcPr>
          <w:p w:rsidR="00782E2B" w:rsidRPr="000D7F2D" w:rsidRDefault="000D7F2D" w:rsidP="000D7F2D">
            <w:r w:rsidRPr="000D7F2D">
              <w:lastRenderedPageBreak/>
              <w:t>EASY FEEDBACK TOKEN EFT PNG</w:t>
            </w:r>
          </w:p>
        </w:tc>
        <w:tc>
          <w:tcPr>
            <w:tcW w:w="4928" w:type="dxa"/>
          </w:tcPr>
          <w:p w:rsidR="00782E2B" w:rsidRPr="000D7F2D" w:rsidRDefault="00782E2B" w:rsidP="000D7F2D"/>
        </w:tc>
      </w:tr>
      <w:tr w:rsidR="000D7F2D" w:rsidRPr="000D7F2D" w:rsidTr="006816B8">
        <w:tc>
          <w:tcPr>
            <w:tcW w:w="4926" w:type="dxa"/>
          </w:tcPr>
          <w:p w:rsidR="000D7F2D" w:rsidRPr="000D7F2D" w:rsidRDefault="000D7F2D" w:rsidP="000D7F2D">
            <w:r w:rsidRPr="000D7F2D">
              <w:t>EASY FEEDBACK TOKEN EFT LOGO</w:t>
            </w:r>
          </w:p>
        </w:tc>
        <w:tc>
          <w:tcPr>
            <w:tcW w:w="4928" w:type="dxa"/>
          </w:tcPr>
          <w:p w:rsidR="000D7F2D" w:rsidRPr="000D7F2D" w:rsidRDefault="000D7F2D" w:rsidP="000D7F2D"/>
        </w:tc>
      </w:tr>
      <w:tr w:rsidR="000D7F2D" w:rsidRPr="000D7F2D" w:rsidTr="006816B8">
        <w:tc>
          <w:tcPr>
            <w:tcW w:w="4926" w:type="dxa"/>
          </w:tcPr>
          <w:p w:rsidR="000D7F2D" w:rsidRPr="000D7F2D" w:rsidRDefault="000D7F2D" w:rsidP="000D7F2D">
            <w:r w:rsidRPr="000D7F2D">
              <w:t>EASY FEEDBACK TOKEN EFT GIF</w:t>
            </w:r>
          </w:p>
        </w:tc>
        <w:tc>
          <w:tcPr>
            <w:tcW w:w="4928" w:type="dxa"/>
          </w:tcPr>
          <w:p w:rsidR="000D7F2D" w:rsidRPr="000D7F2D" w:rsidRDefault="000D7F2D" w:rsidP="000D7F2D"/>
        </w:tc>
      </w:tr>
    </w:tbl>
    <w:p w:rsidR="00D02039" w:rsidRDefault="00D02039" w:rsidP="00DB57C6"/>
    <w:p w:rsidR="00ED31FA" w:rsidRPr="009C5CD5" w:rsidRDefault="00ED31FA" w:rsidP="00ED31FA">
      <w:pPr>
        <w:pStyle w:val="Ttulo1"/>
      </w:pPr>
      <w:bookmarkStart w:id="30" w:name="_Toc14696084"/>
      <w:r>
        <w:t>BLOG</w:t>
      </w:r>
      <w:bookmarkEnd w:id="30"/>
    </w:p>
    <w:p w:rsidR="00ED31FA" w:rsidRPr="009C5CD5" w:rsidRDefault="00ED31FA" w:rsidP="00ED31FA"/>
    <w:tbl>
      <w:tblPr>
        <w:tblStyle w:val="Tablaconcuadrcula"/>
        <w:tblW w:w="0" w:type="auto"/>
        <w:tblLook w:val="04A0"/>
      </w:tblPr>
      <w:tblGrid>
        <w:gridCol w:w="4926"/>
        <w:gridCol w:w="4928"/>
      </w:tblGrid>
      <w:tr w:rsidR="00ED31FA" w:rsidRPr="00C172DA" w:rsidTr="006816B8">
        <w:tc>
          <w:tcPr>
            <w:tcW w:w="4926" w:type="dxa"/>
          </w:tcPr>
          <w:p w:rsidR="00ED31FA" w:rsidRPr="00C172DA" w:rsidRDefault="00ED31FA" w:rsidP="006816B8">
            <w:pPr>
              <w:rPr>
                <w:b/>
              </w:rPr>
            </w:pPr>
            <w:r w:rsidRPr="00C172DA">
              <w:rPr>
                <w:b/>
              </w:rPr>
              <w:t>ENGLISH</w:t>
            </w:r>
          </w:p>
        </w:tc>
        <w:tc>
          <w:tcPr>
            <w:tcW w:w="4928" w:type="dxa"/>
          </w:tcPr>
          <w:p w:rsidR="00ED31FA" w:rsidRPr="00C172DA" w:rsidRDefault="00ED31FA" w:rsidP="006816B8">
            <w:pPr>
              <w:rPr>
                <w:b/>
              </w:rPr>
            </w:pPr>
            <w:r>
              <w:rPr>
                <w:b/>
              </w:rPr>
              <w:t>TRANSLATION</w:t>
            </w:r>
          </w:p>
        </w:tc>
      </w:tr>
      <w:tr w:rsidR="00ED31FA" w:rsidRPr="000D7F2D" w:rsidTr="006816B8">
        <w:tc>
          <w:tcPr>
            <w:tcW w:w="4926" w:type="dxa"/>
          </w:tcPr>
          <w:p w:rsidR="00ED31FA" w:rsidRPr="000D7F2D" w:rsidRDefault="00ED31FA" w:rsidP="006816B8">
            <w:r>
              <w:t>Read More</w:t>
            </w:r>
          </w:p>
        </w:tc>
        <w:tc>
          <w:tcPr>
            <w:tcW w:w="4928" w:type="dxa"/>
          </w:tcPr>
          <w:p w:rsidR="00ED31FA" w:rsidRPr="000D7F2D" w:rsidRDefault="00ED31FA" w:rsidP="006816B8"/>
        </w:tc>
      </w:tr>
      <w:tr w:rsidR="00ED31FA" w:rsidRPr="000D7F2D" w:rsidTr="006816B8">
        <w:tc>
          <w:tcPr>
            <w:tcW w:w="4926" w:type="dxa"/>
          </w:tcPr>
          <w:p w:rsidR="00ED31FA" w:rsidRPr="000D7F2D" w:rsidRDefault="00ED31FA" w:rsidP="006816B8">
            <w:r>
              <w:t>Comments</w:t>
            </w:r>
          </w:p>
        </w:tc>
        <w:tc>
          <w:tcPr>
            <w:tcW w:w="4928" w:type="dxa"/>
          </w:tcPr>
          <w:p w:rsidR="00ED31FA" w:rsidRPr="000D7F2D" w:rsidRDefault="00ED31FA" w:rsidP="006816B8"/>
        </w:tc>
      </w:tr>
      <w:tr w:rsidR="00C511FA" w:rsidRPr="000D7F2D" w:rsidTr="006816B8">
        <w:tc>
          <w:tcPr>
            <w:tcW w:w="4926" w:type="dxa"/>
          </w:tcPr>
          <w:p w:rsidR="00C511FA" w:rsidRDefault="00C511FA" w:rsidP="006816B8">
            <w:r>
              <w:t>Categories</w:t>
            </w:r>
          </w:p>
        </w:tc>
        <w:tc>
          <w:tcPr>
            <w:tcW w:w="4928" w:type="dxa"/>
          </w:tcPr>
          <w:p w:rsidR="00C511FA" w:rsidRPr="000D7F2D" w:rsidRDefault="00C511FA" w:rsidP="006816B8"/>
        </w:tc>
      </w:tr>
      <w:tr w:rsidR="00C511FA" w:rsidRPr="000D7F2D" w:rsidTr="006816B8">
        <w:tc>
          <w:tcPr>
            <w:tcW w:w="4926" w:type="dxa"/>
          </w:tcPr>
          <w:p w:rsidR="00C511FA" w:rsidRDefault="00C511FA" w:rsidP="006816B8">
            <w:r>
              <w:t>Archives</w:t>
            </w:r>
          </w:p>
        </w:tc>
        <w:tc>
          <w:tcPr>
            <w:tcW w:w="4928" w:type="dxa"/>
          </w:tcPr>
          <w:p w:rsidR="00C511FA" w:rsidRPr="000D7F2D" w:rsidRDefault="00C511FA" w:rsidP="006816B8"/>
        </w:tc>
      </w:tr>
    </w:tbl>
    <w:p w:rsidR="00ED31FA" w:rsidRPr="00DB57C6" w:rsidRDefault="00ED31FA" w:rsidP="00ED31FA"/>
    <w:sectPr w:rsidR="00ED31FA" w:rsidRPr="00DB57C6" w:rsidSect="00EC4C58">
      <w:headerReference w:type="default" r:id="rId12"/>
      <w:footerReference w:type="default" r:id="rId13"/>
      <w:pgSz w:w="11906" w:h="16838"/>
      <w:pgMar w:top="1134" w:right="1134" w:bottom="567"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00B" w:rsidRDefault="00C6000B" w:rsidP="008903AF">
      <w:pPr>
        <w:spacing w:after="0" w:line="240" w:lineRule="auto"/>
      </w:pPr>
      <w:r>
        <w:separator/>
      </w:r>
    </w:p>
  </w:endnote>
  <w:endnote w:type="continuationSeparator" w:id="0">
    <w:p w:rsidR="00C6000B" w:rsidRDefault="00C6000B" w:rsidP="00890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846829"/>
      <w:docPartObj>
        <w:docPartGallery w:val="Page Numbers (Bottom of Page)"/>
        <w:docPartUnique/>
      </w:docPartObj>
    </w:sdtPr>
    <w:sdtContent>
      <w:p w:rsidR="00AE6190" w:rsidRDefault="001F4363">
        <w:pPr>
          <w:pStyle w:val="Piedepgina"/>
          <w:jc w:val="right"/>
        </w:pPr>
        <w:fldSimple w:instr=" PAGE   \* MERGEFORMAT ">
          <w:r w:rsidR="00474CBC">
            <w:rPr>
              <w:noProof/>
            </w:rPr>
            <w:t>18</w:t>
          </w:r>
        </w:fldSimple>
      </w:p>
    </w:sdtContent>
  </w:sdt>
  <w:p w:rsidR="00AE6190" w:rsidRDefault="001F4363">
    <w:pPr>
      <w:pStyle w:val="Piedepgina"/>
    </w:pPr>
    <w:hyperlink r:id="rId1" w:history="1">
      <w:r w:rsidR="00EC4C58" w:rsidRPr="00E37969">
        <w:rPr>
          <w:rStyle w:val="Hipervnculo"/>
        </w:rPr>
        <w:t>www.easyfeedbacktoken.io/en</w:t>
      </w:r>
    </w:hyperlink>
    <w:r w:rsidR="00EC4C58">
      <w:t xml:space="preserve"> - Website Translation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00B" w:rsidRDefault="00C6000B" w:rsidP="008903AF">
      <w:pPr>
        <w:spacing w:after="0" w:line="240" w:lineRule="auto"/>
      </w:pPr>
      <w:r>
        <w:separator/>
      </w:r>
    </w:p>
  </w:footnote>
  <w:footnote w:type="continuationSeparator" w:id="0">
    <w:p w:rsidR="00C6000B" w:rsidRDefault="00C6000B" w:rsidP="00890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90" w:rsidRPr="00EC4C58" w:rsidRDefault="001F4363" w:rsidP="00EC4C58">
    <w:pPr>
      <w:pStyle w:val="Encabezado"/>
      <w:rPr>
        <w:szCs w:val="44"/>
      </w:rPr>
    </w:pPr>
    <w:r w:rsidRPr="001F436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252.85pt;height:26.65pt;z-index:251660288;mso-position-horizontal:center;mso-position-horizontal-relative:margin">
          <v:imagedata r:id="rId1" o:title="Easy-Feedback-Token-EFT-Logo-Negro"/>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7E2B"/>
    <w:multiLevelType w:val="hybridMultilevel"/>
    <w:tmpl w:val="284088EE"/>
    <w:lvl w:ilvl="0" w:tplc="6C9C25A8">
      <w:start w:val="1"/>
      <w:numFmt w:val="lowerLetter"/>
      <w:pStyle w:val="Ttulo2"/>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F9524B9"/>
    <w:multiLevelType w:val="hybridMultilevel"/>
    <w:tmpl w:val="28665C1C"/>
    <w:lvl w:ilvl="0" w:tplc="D63695C8">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1"/>
    <w:lvlOverride w:ilvl="0">
      <w:startOverride w:val="1"/>
    </w:lvlOverride>
  </w:num>
  <w:num w:numId="11">
    <w:abstractNumId w:val="1"/>
  </w:num>
  <w:num w:numId="12">
    <w:abstractNumId w:val="0"/>
    <w:lvlOverride w:ilvl="0">
      <w:startOverride w:val="1"/>
    </w:lvlOverride>
  </w:num>
  <w:num w:numId="13">
    <w:abstractNumId w:val="0"/>
    <w:lvlOverride w:ilvl="0">
      <w:startOverride w:val="1"/>
    </w:lvlOverride>
  </w:num>
  <w:num w:numId="14">
    <w:abstractNumId w:val="0"/>
  </w:num>
  <w:num w:numId="15">
    <w:abstractNumId w:val="1"/>
    <w:lvlOverride w:ilvl="0">
      <w:startOverride w:val="1"/>
    </w:lvlOverride>
  </w:num>
  <w:num w:numId="16">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C172DA"/>
    <w:rsid w:val="000D7F2D"/>
    <w:rsid w:val="001A3219"/>
    <w:rsid w:val="001F4363"/>
    <w:rsid w:val="002A0195"/>
    <w:rsid w:val="003B051E"/>
    <w:rsid w:val="004124D9"/>
    <w:rsid w:val="00474CBC"/>
    <w:rsid w:val="005339EF"/>
    <w:rsid w:val="00600400"/>
    <w:rsid w:val="0069285E"/>
    <w:rsid w:val="006A544D"/>
    <w:rsid w:val="007258B5"/>
    <w:rsid w:val="00782E2B"/>
    <w:rsid w:val="008903AF"/>
    <w:rsid w:val="00980EE6"/>
    <w:rsid w:val="00981856"/>
    <w:rsid w:val="009C5CD5"/>
    <w:rsid w:val="00A10110"/>
    <w:rsid w:val="00AA78D9"/>
    <w:rsid w:val="00AE6190"/>
    <w:rsid w:val="00BB6AC0"/>
    <w:rsid w:val="00C172DA"/>
    <w:rsid w:val="00C511FA"/>
    <w:rsid w:val="00C6000B"/>
    <w:rsid w:val="00D02039"/>
    <w:rsid w:val="00D066C1"/>
    <w:rsid w:val="00D761A2"/>
    <w:rsid w:val="00DB38D6"/>
    <w:rsid w:val="00DB57C6"/>
    <w:rsid w:val="00EA51A3"/>
    <w:rsid w:val="00EC4C58"/>
    <w:rsid w:val="00ED31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7C6"/>
    <w:rPr>
      <w:sz w:val="24"/>
    </w:rPr>
  </w:style>
  <w:style w:type="paragraph" w:styleId="Ttulo1">
    <w:name w:val="heading 1"/>
    <w:basedOn w:val="Normal"/>
    <w:link w:val="Ttulo1Car"/>
    <w:uiPriority w:val="9"/>
    <w:qFormat/>
    <w:rsid w:val="00AA78D9"/>
    <w:pPr>
      <w:numPr>
        <w:numId w:val="1"/>
      </w:numPr>
      <w:spacing w:before="100" w:beforeAutospacing="1" w:after="100" w:afterAutospacing="1" w:line="240" w:lineRule="auto"/>
      <w:outlineLvl w:val="0"/>
    </w:pPr>
    <w:rPr>
      <w:rFonts w:eastAsia="Times New Roman" w:cs="Times New Roman"/>
      <w:b/>
      <w:bCs/>
      <w:kern w:val="36"/>
      <w:sz w:val="28"/>
      <w:szCs w:val="48"/>
      <w:lang w:eastAsia="es-ES"/>
    </w:rPr>
  </w:style>
  <w:style w:type="paragraph" w:styleId="Ttulo2">
    <w:name w:val="heading 2"/>
    <w:basedOn w:val="Normal"/>
    <w:next w:val="Normal"/>
    <w:link w:val="Ttulo2Car"/>
    <w:uiPriority w:val="9"/>
    <w:unhideWhenUsed/>
    <w:qFormat/>
    <w:rsid w:val="00AA78D9"/>
    <w:pPr>
      <w:keepNext/>
      <w:keepLines/>
      <w:numPr>
        <w:numId w:val="2"/>
      </w:numPr>
      <w:spacing w:before="200" w:after="0"/>
      <w:outlineLvl w:val="1"/>
    </w:pPr>
    <w:rPr>
      <w:rFonts w:eastAsiaTheme="majorEastAsia" w:cstheme="majorBidi"/>
      <w:b/>
      <w:bCs/>
      <w:color w:val="404040" w:themeColor="text1" w:themeTint="BF"/>
      <w:szCs w:val="26"/>
    </w:rPr>
  </w:style>
  <w:style w:type="paragraph" w:styleId="Ttulo3">
    <w:name w:val="heading 3"/>
    <w:basedOn w:val="Normal"/>
    <w:next w:val="Normal"/>
    <w:link w:val="Ttulo3Car"/>
    <w:uiPriority w:val="9"/>
    <w:unhideWhenUsed/>
    <w:qFormat/>
    <w:rsid w:val="00D761A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C5CD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020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78D9"/>
    <w:rPr>
      <w:rFonts w:eastAsia="Times New Roman" w:cs="Times New Roman"/>
      <w:b/>
      <w:bCs/>
      <w:kern w:val="36"/>
      <w:sz w:val="28"/>
      <w:szCs w:val="48"/>
      <w:lang w:eastAsia="es-ES"/>
    </w:rPr>
  </w:style>
  <w:style w:type="paragraph" w:styleId="NormalWeb">
    <w:name w:val="Normal (Web)"/>
    <w:basedOn w:val="Normal"/>
    <w:uiPriority w:val="99"/>
    <w:unhideWhenUsed/>
    <w:rsid w:val="00C172DA"/>
    <w:pPr>
      <w:spacing w:before="100" w:beforeAutospacing="1" w:after="100" w:afterAutospacing="1" w:line="240" w:lineRule="auto"/>
    </w:pPr>
    <w:rPr>
      <w:rFonts w:ascii="Times New Roman" w:eastAsia="Times New Roman" w:hAnsi="Times New Roman" w:cs="Times New Roman"/>
      <w:szCs w:val="24"/>
      <w:lang w:eastAsia="es-ES"/>
    </w:rPr>
  </w:style>
  <w:style w:type="character" w:styleId="Textoennegrita">
    <w:name w:val="Strong"/>
    <w:basedOn w:val="Fuentedeprrafopredeter"/>
    <w:uiPriority w:val="22"/>
    <w:qFormat/>
    <w:rsid w:val="00C172DA"/>
    <w:rPr>
      <w:b/>
      <w:bCs/>
    </w:rPr>
  </w:style>
  <w:style w:type="table" w:styleId="Tablaconcuadrcula">
    <w:name w:val="Table Grid"/>
    <w:basedOn w:val="Tablanormal"/>
    <w:uiPriority w:val="59"/>
    <w:rsid w:val="00C17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8903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903AF"/>
  </w:style>
  <w:style w:type="paragraph" w:styleId="Piedepgina">
    <w:name w:val="footer"/>
    <w:basedOn w:val="Normal"/>
    <w:link w:val="PiedepginaCar"/>
    <w:uiPriority w:val="99"/>
    <w:unhideWhenUsed/>
    <w:rsid w:val="008903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3AF"/>
  </w:style>
  <w:style w:type="paragraph" w:styleId="Prrafodelista">
    <w:name w:val="List Paragraph"/>
    <w:basedOn w:val="Normal"/>
    <w:uiPriority w:val="34"/>
    <w:qFormat/>
    <w:rsid w:val="008903AF"/>
    <w:pPr>
      <w:ind w:left="720"/>
      <w:contextualSpacing/>
    </w:pPr>
  </w:style>
  <w:style w:type="paragraph" w:customStyle="1" w:styleId="aos-init">
    <w:name w:val="aos-init"/>
    <w:basedOn w:val="Normal"/>
    <w:rsid w:val="009C5CD5"/>
    <w:pPr>
      <w:spacing w:before="100" w:beforeAutospacing="1" w:after="100" w:afterAutospacing="1" w:line="240" w:lineRule="auto"/>
    </w:pPr>
    <w:rPr>
      <w:rFonts w:ascii="Times New Roman" w:eastAsia="Times New Roman" w:hAnsi="Times New Roman" w:cs="Times New Roman"/>
      <w:szCs w:val="24"/>
      <w:lang w:eastAsia="es-ES"/>
    </w:rPr>
  </w:style>
  <w:style w:type="character" w:customStyle="1" w:styleId="Ttulo4Car">
    <w:name w:val="Título 4 Car"/>
    <w:basedOn w:val="Fuentedeprrafopredeter"/>
    <w:link w:val="Ttulo4"/>
    <w:uiPriority w:val="9"/>
    <w:rsid w:val="009C5CD5"/>
    <w:rPr>
      <w:rFonts w:asciiTheme="majorHAnsi" w:eastAsiaTheme="majorEastAsia" w:hAnsiTheme="majorHAnsi" w:cstheme="majorBidi"/>
      <w:b/>
      <w:bCs/>
      <w:i/>
      <w:iCs/>
      <w:color w:val="4F81BD" w:themeColor="accent1"/>
    </w:rPr>
  </w:style>
  <w:style w:type="character" w:customStyle="1" w:styleId="Ttulo2Car">
    <w:name w:val="Título 2 Car"/>
    <w:basedOn w:val="Fuentedeprrafopredeter"/>
    <w:link w:val="Ttulo2"/>
    <w:uiPriority w:val="9"/>
    <w:rsid w:val="00AA78D9"/>
    <w:rPr>
      <w:rFonts w:eastAsiaTheme="majorEastAsia" w:cstheme="majorBidi"/>
      <w:b/>
      <w:bCs/>
      <w:color w:val="404040" w:themeColor="text1" w:themeTint="BF"/>
      <w:sz w:val="24"/>
      <w:szCs w:val="26"/>
    </w:rPr>
  </w:style>
  <w:style w:type="paragraph" w:customStyle="1" w:styleId="ch931723">
    <w:name w:val="ch_931723"/>
    <w:basedOn w:val="Normal"/>
    <w:rsid w:val="009C5CD5"/>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ch709765">
    <w:name w:val="ch_709765"/>
    <w:basedOn w:val="Normal"/>
    <w:rsid w:val="009C5CD5"/>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ch581960">
    <w:name w:val="ch_581960"/>
    <w:basedOn w:val="Normal"/>
    <w:rsid w:val="009C5CD5"/>
    <w:pPr>
      <w:spacing w:before="100" w:beforeAutospacing="1" w:after="100" w:afterAutospacing="1" w:line="240" w:lineRule="auto"/>
    </w:pPr>
    <w:rPr>
      <w:rFonts w:ascii="Times New Roman" w:eastAsia="Times New Roman" w:hAnsi="Times New Roman" w:cs="Times New Roman"/>
      <w:szCs w:val="24"/>
      <w:lang w:eastAsia="es-ES"/>
    </w:rPr>
  </w:style>
  <w:style w:type="paragraph" w:styleId="TtulodeTDC">
    <w:name w:val="TOC Heading"/>
    <w:basedOn w:val="Ttulo1"/>
    <w:next w:val="Normal"/>
    <w:uiPriority w:val="39"/>
    <w:unhideWhenUsed/>
    <w:qFormat/>
    <w:rsid w:val="009C5CD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Textodeglobo">
    <w:name w:val="Balloon Text"/>
    <w:basedOn w:val="Normal"/>
    <w:link w:val="TextodegloboCar"/>
    <w:uiPriority w:val="99"/>
    <w:semiHidden/>
    <w:unhideWhenUsed/>
    <w:rsid w:val="009C5C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CD5"/>
    <w:rPr>
      <w:rFonts w:ascii="Tahoma" w:hAnsi="Tahoma" w:cs="Tahoma"/>
      <w:sz w:val="16"/>
      <w:szCs w:val="16"/>
    </w:rPr>
  </w:style>
  <w:style w:type="paragraph" w:styleId="TDC1">
    <w:name w:val="toc 1"/>
    <w:basedOn w:val="Normal"/>
    <w:next w:val="Normal"/>
    <w:autoRedefine/>
    <w:uiPriority w:val="39"/>
    <w:unhideWhenUsed/>
    <w:rsid w:val="00D761A2"/>
    <w:pPr>
      <w:spacing w:after="100"/>
    </w:pPr>
  </w:style>
  <w:style w:type="paragraph" w:styleId="TDC2">
    <w:name w:val="toc 2"/>
    <w:basedOn w:val="Normal"/>
    <w:next w:val="Normal"/>
    <w:autoRedefine/>
    <w:uiPriority w:val="39"/>
    <w:unhideWhenUsed/>
    <w:rsid w:val="00D761A2"/>
    <w:pPr>
      <w:spacing w:after="100"/>
      <w:ind w:left="220"/>
    </w:pPr>
  </w:style>
  <w:style w:type="character" w:styleId="Hipervnculo">
    <w:name w:val="Hyperlink"/>
    <w:basedOn w:val="Fuentedeprrafopredeter"/>
    <w:uiPriority w:val="99"/>
    <w:unhideWhenUsed/>
    <w:rsid w:val="00D761A2"/>
    <w:rPr>
      <w:color w:val="0000FF" w:themeColor="hyperlink"/>
      <w:u w:val="single"/>
    </w:rPr>
  </w:style>
  <w:style w:type="character" w:customStyle="1" w:styleId="Ttulo3Car">
    <w:name w:val="Título 3 Car"/>
    <w:basedOn w:val="Fuentedeprrafopredeter"/>
    <w:link w:val="Ttulo3"/>
    <w:uiPriority w:val="9"/>
    <w:rsid w:val="00D761A2"/>
    <w:rPr>
      <w:rFonts w:asciiTheme="majorHAnsi" w:eastAsiaTheme="majorEastAsia" w:hAnsiTheme="majorHAnsi" w:cstheme="majorBidi"/>
      <w:b/>
      <w:bCs/>
      <w:color w:val="4F81BD" w:themeColor="accent1"/>
    </w:rPr>
  </w:style>
  <w:style w:type="paragraph" w:customStyle="1" w:styleId="servicesitem-text">
    <w:name w:val="services__item-text"/>
    <w:basedOn w:val="Normal"/>
    <w:rsid w:val="00BB6AC0"/>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ch954433">
    <w:name w:val="ch_954433"/>
    <w:basedOn w:val="Normal"/>
    <w:rsid w:val="007258B5"/>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advisortext">
    <w:name w:val="advisor__text"/>
    <w:basedOn w:val="Normal"/>
    <w:rsid w:val="007258B5"/>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ch646620">
    <w:name w:val="ch_646620"/>
    <w:basedOn w:val="Normal"/>
    <w:rsid w:val="007258B5"/>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ch721933">
    <w:name w:val="ch_721933"/>
    <w:basedOn w:val="Normal"/>
    <w:rsid w:val="00600400"/>
    <w:pPr>
      <w:spacing w:before="100" w:beforeAutospacing="1" w:after="100" w:afterAutospacing="1" w:line="240" w:lineRule="auto"/>
    </w:pPr>
    <w:rPr>
      <w:rFonts w:ascii="Times New Roman" w:eastAsia="Times New Roman" w:hAnsi="Times New Roman" w:cs="Times New Roman"/>
      <w:szCs w:val="24"/>
      <w:lang w:eastAsia="es-ES"/>
    </w:rPr>
  </w:style>
  <w:style w:type="character" w:customStyle="1" w:styleId="circuloverde">
    <w:name w:val="circuloverde"/>
    <w:basedOn w:val="Fuentedeprrafopredeter"/>
    <w:rsid w:val="00AE6190"/>
  </w:style>
  <w:style w:type="paragraph" w:customStyle="1" w:styleId="texto-whitelist">
    <w:name w:val="texto-whitelist"/>
    <w:basedOn w:val="Normal"/>
    <w:rsid w:val="00AE6190"/>
    <w:pPr>
      <w:spacing w:before="100" w:beforeAutospacing="1" w:after="100" w:afterAutospacing="1" w:line="240" w:lineRule="auto"/>
    </w:pPr>
    <w:rPr>
      <w:rFonts w:ascii="Times New Roman" w:eastAsia="Times New Roman" w:hAnsi="Times New Roman" w:cs="Times New Roman"/>
      <w:szCs w:val="24"/>
      <w:lang w:eastAsia="es-ES"/>
    </w:rPr>
  </w:style>
  <w:style w:type="character" w:customStyle="1" w:styleId="ginputright">
    <w:name w:val="ginput_right"/>
    <w:basedOn w:val="Fuentedeprrafopredeter"/>
    <w:rsid w:val="00AE6190"/>
  </w:style>
  <w:style w:type="character" w:customStyle="1" w:styleId="gfieldrequired">
    <w:name w:val="gfield_required"/>
    <w:basedOn w:val="Fuentedeprrafopredeter"/>
    <w:rsid w:val="00AE6190"/>
  </w:style>
  <w:style w:type="character" w:customStyle="1" w:styleId="Ttulo5Car">
    <w:name w:val="Título 5 Car"/>
    <w:basedOn w:val="Fuentedeprrafopredeter"/>
    <w:link w:val="Ttulo5"/>
    <w:uiPriority w:val="9"/>
    <w:rsid w:val="00D02039"/>
    <w:rPr>
      <w:rFonts w:asciiTheme="majorHAnsi" w:eastAsiaTheme="majorEastAsia" w:hAnsiTheme="majorHAnsi" w:cstheme="majorBidi"/>
      <w:color w:val="243F60" w:themeColor="accent1" w:themeShade="7F"/>
      <w:sz w:val="24"/>
    </w:rPr>
  </w:style>
</w:styles>
</file>

<file path=word/webSettings.xml><?xml version="1.0" encoding="utf-8"?>
<w:webSettings xmlns:r="http://schemas.openxmlformats.org/officeDocument/2006/relationships" xmlns:w="http://schemas.openxmlformats.org/wordprocessingml/2006/main">
  <w:divs>
    <w:div w:id="6913142">
      <w:bodyDiv w:val="1"/>
      <w:marLeft w:val="0"/>
      <w:marRight w:val="0"/>
      <w:marTop w:val="0"/>
      <w:marBottom w:val="0"/>
      <w:divBdr>
        <w:top w:val="none" w:sz="0" w:space="0" w:color="auto"/>
        <w:left w:val="none" w:sz="0" w:space="0" w:color="auto"/>
        <w:bottom w:val="none" w:sz="0" w:space="0" w:color="auto"/>
        <w:right w:val="none" w:sz="0" w:space="0" w:color="auto"/>
      </w:divBdr>
    </w:div>
    <w:div w:id="10693203">
      <w:bodyDiv w:val="1"/>
      <w:marLeft w:val="0"/>
      <w:marRight w:val="0"/>
      <w:marTop w:val="0"/>
      <w:marBottom w:val="0"/>
      <w:divBdr>
        <w:top w:val="none" w:sz="0" w:space="0" w:color="auto"/>
        <w:left w:val="none" w:sz="0" w:space="0" w:color="auto"/>
        <w:bottom w:val="none" w:sz="0" w:space="0" w:color="auto"/>
        <w:right w:val="none" w:sz="0" w:space="0" w:color="auto"/>
      </w:divBdr>
    </w:div>
    <w:div w:id="23792506">
      <w:bodyDiv w:val="1"/>
      <w:marLeft w:val="0"/>
      <w:marRight w:val="0"/>
      <w:marTop w:val="0"/>
      <w:marBottom w:val="0"/>
      <w:divBdr>
        <w:top w:val="none" w:sz="0" w:space="0" w:color="auto"/>
        <w:left w:val="none" w:sz="0" w:space="0" w:color="auto"/>
        <w:bottom w:val="none" w:sz="0" w:space="0" w:color="auto"/>
        <w:right w:val="none" w:sz="0" w:space="0" w:color="auto"/>
      </w:divBdr>
    </w:div>
    <w:div w:id="47386200">
      <w:bodyDiv w:val="1"/>
      <w:marLeft w:val="0"/>
      <w:marRight w:val="0"/>
      <w:marTop w:val="0"/>
      <w:marBottom w:val="0"/>
      <w:divBdr>
        <w:top w:val="none" w:sz="0" w:space="0" w:color="auto"/>
        <w:left w:val="none" w:sz="0" w:space="0" w:color="auto"/>
        <w:bottom w:val="none" w:sz="0" w:space="0" w:color="auto"/>
        <w:right w:val="none" w:sz="0" w:space="0" w:color="auto"/>
      </w:divBdr>
      <w:divsChild>
        <w:div w:id="1541014804">
          <w:marLeft w:val="0"/>
          <w:marRight w:val="0"/>
          <w:marTop w:val="0"/>
          <w:marBottom w:val="1029"/>
          <w:divBdr>
            <w:top w:val="none" w:sz="0" w:space="0" w:color="auto"/>
            <w:left w:val="none" w:sz="0" w:space="0" w:color="auto"/>
            <w:bottom w:val="none" w:sz="0" w:space="0" w:color="auto"/>
            <w:right w:val="none" w:sz="0" w:space="0" w:color="auto"/>
          </w:divBdr>
          <w:divsChild>
            <w:div w:id="3725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066">
      <w:bodyDiv w:val="1"/>
      <w:marLeft w:val="0"/>
      <w:marRight w:val="0"/>
      <w:marTop w:val="0"/>
      <w:marBottom w:val="0"/>
      <w:divBdr>
        <w:top w:val="none" w:sz="0" w:space="0" w:color="auto"/>
        <w:left w:val="none" w:sz="0" w:space="0" w:color="auto"/>
        <w:bottom w:val="none" w:sz="0" w:space="0" w:color="auto"/>
        <w:right w:val="none" w:sz="0" w:space="0" w:color="auto"/>
      </w:divBdr>
    </w:div>
    <w:div w:id="55011588">
      <w:bodyDiv w:val="1"/>
      <w:marLeft w:val="0"/>
      <w:marRight w:val="0"/>
      <w:marTop w:val="0"/>
      <w:marBottom w:val="0"/>
      <w:divBdr>
        <w:top w:val="none" w:sz="0" w:space="0" w:color="auto"/>
        <w:left w:val="none" w:sz="0" w:space="0" w:color="auto"/>
        <w:bottom w:val="none" w:sz="0" w:space="0" w:color="auto"/>
        <w:right w:val="none" w:sz="0" w:space="0" w:color="auto"/>
      </w:divBdr>
      <w:divsChild>
        <w:div w:id="96095995">
          <w:marLeft w:val="0"/>
          <w:marRight w:val="0"/>
          <w:marTop w:val="0"/>
          <w:marBottom w:val="288"/>
          <w:divBdr>
            <w:top w:val="none" w:sz="0" w:space="0" w:color="auto"/>
            <w:left w:val="none" w:sz="0" w:space="0" w:color="auto"/>
            <w:bottom w:val="none" w:sz="0" w:space="0" w:color="auto"/>
            <w:right w:val="none" w:sz="0" w:space="0" w:color="auto"/>
          </w:divBdr>
        </w:div>
      </w:divsChild>
    </w:div>
    <w:div w:id="61954635">
      <w:bodyDiv w:val="1"/>
      <w:marLeft w:val="0"/>
      <w:marRight w:val="0"/>
      <w:marTop w:val="0"/>
      <w:marBottom w:val="0"/>
      <w:divBdr>
        <w:top w:val="none" w:sz="0" w:space="0" w:color="auto"/>
        <w:left w:val="none" w:sz="0" w:space="0" w:color="auto"/>
        <w:bottom w:val="none" w:sz="0" w:space="0" w:color="auto"/>
        <w:right w:val="none" w:sz="0" w:space="0" w:color="auto"/>
      </w:divBdr>
    </w:div>
    <w:div w:id="67699019">
      <w:bodyDiv w:val="1"/>
      <w:marLeft w:val="0"/>
      <w:marRight w:val="0"/>
      <w:marTop w:val="0"/>
      <w:marBottom w:val="0"/>
      <w:divBdr>
        <w:top w:val="none" w:sz="0" w:space="0" w:color="auto"/>
        <w:left w:val="none" w:sz="0" w:space="0" w:color="auto"/>
        <w:bottom w:val="none" w:sz="0" w:space="0" w:color="auto"/>
        <w:right w:val="none" w:sz="0" w:space="0" w:color="auto"/>
      </w:divBdr>
      <w:divsChild>
        <w:div w:id="1364406852">
          <w:marLeft w:val="0"/>
          <w:marRight w:val="0"/>
          <w:marTop w:val="0"/>
          <w:marBottom w:val="411"/>
          <w:divBdr>
            <w:top w:val="none" w:sz="0" w:space="0" w:color="auto"/>
            <w:left w:val="none" w:sz="0" w:space="0" w:color="auto"/>
            <w:bottom w:val="none" w:sz="0" w:space="0" w:color="auto"/>
            <w:right w:val="none" w:sz="0" w:space="0" w:color="auto"/>
          </w:divBdr>
        </w:div>
      </w:divsChild>
    </w:div>
    <w:div w:id="69040970">
      <w:bodyDiv w:val="1"/>
      <w:marLeft w:val="0"/>
      <w:marRight w:val="0"/>
      <w:marTop w:val="0"/>
      <w:marBottom w:val="0"/>
      <w:divBdr>
        <w:top w:val="none" w:sz="0" w:space="0" w:color="auto"/>
        <w:left w:val="none" w:sz="0" w:space="0" w:color="auto"/>
        <w:bottom w:val="none" w:sz="0" w:space="0" w:color="auto"/>
        <w:right w:val="none" w:sz="0" w:space="0" w:color="auto"/>
      </w:divBdr>
      <w:divsChild>
        <w:div w:id="796413971">
          <w:marLeft w:val="0"/>
          <w:marRight w:val="0"/>
          <w:marTop w:val="0"/>
          <w:marBottom w:val="411"/>
          <w:divBdr>
            <w:top w:val="none" w:sz="0" w:space="0" w:color="auto"/>
            <w:left w:val="none" w:sz="0" w:space="0" w:color="auto"/>
            <w:bottom w:val="none" w:sz="0" w:space="0" w:color="auto"/>
            <w:right w:val="none" w:sz="0" w:space="0" w:color="auto"/>
          </w:divBdr>
        </w:div>
      </w:divsChild>
    </w:div>
    <w:div w:id="126246338">
      <w:bodyDiv w:val="1"/>
      <w:marLeft w:val="0"/>
      <w:marRight w:val="0"/>
      <w:marTop w:val="0"/>
      <w:marBottom w:val="0"/>
      <w:divBdr>
        <w:top w:val="none" w:sz="0" w:space="0" w:color="auto"/>
        <w:left w:val="none" w:sz="0" w:space="0" w:color="auto"/>
        <w:bottom w:val="none" w:sz="0" w:space="0" w:color="auto"/>
        <w:right w:val="none" w:sz="0" w:space="0" w:color="auto"/>
      </w:divBdr>
      <w:divsChild>
        <w:div w:id="1844390942">
          <w:marLeft w:val="0"/>
          <w:marRight w:val="0"/>
          <w:marTop w:val="154"/>
          <w:marBottom w:val="0"/>
          <w:divBdr>
            <w:top w:val="none" w:sz="0" w:space="0" w:color="auto"/>
            <w:left w:val="none" w:sz="0" w:space="0" w:color="auto"/>
            <w:bottom w:val="none" w:sz="0" w:space="0" w:color="auto"/>
            <w:right w:val="none" w:sz="0" w:space="0" w:color="auto"/>
          </w:divBdr>
        </w:div>
      </w:divsChild>
    </w:div>
    <w:div w:id="131216615">
      <w:bodyDiv w:val="1"/>
      <w:marLeft w:val="0"/>
      <w:marRight w:val="0"/>
      <w:marTop w:val="0"/>
      <w:marBottom w:val="0"/>
      <w:divBdr>
        <w:top w:val="none" w:sz="0" w:space="0" w:color="auto"/>
        <w:left w:val="none" w:sz="0" w:space="0" w:color="auto"/>
        <w:bottom w:val="none" w:sz="0" w:space="0" w:color="auto"/>
        <w:right w:val="none" w:sz="0" w:space="0" w:color="auto"/>
      </w:divBdr>
    </w:div>
    <w:div w:id="185019146">
      <w:bodyDiv w:val="1"/>
      <w:marLeft w:val="0"/>
      <w:marRight w:val="0"/>
      <w:marTop w:val="0"/>
      <w:marBottom w:val="0"/>
      <w:divBdr>
        <w:top w:val="none" w:sz="0" w:space="0" w:color="auto"/>
        <w:left w:val="none" w:sz="0" w:space="0" w:color="auto"/>
        <w:bottom w:val="none" w:sz="0" w:space="0" w:color="auto"/>
        <w:right w:val="none" w:sz="0" w:space="0" w:color="auto"/>
      </w:divBdr>
    </w:div>
    <w:div w:id="189418677">
      <w:bodyDiv w:val="1"/>
      <w:marLeft w:val="0"/>
      <w:marRight w:val="0"/>
      <w:marTop w:val="0"/>
      <w:marBottom w:val="0"/>
      <w:divBdr>
        <w:top w:val="none" w:sz="0" w:space="0" w:color="auto"/>
        <w:left w:val="none" w:sz="0" w:space="0" w:color="auto"/>
        <w:bottom w:val="none" w:sz="0" w:space="0" w:color="auto"/>
        <w:right w:val="none" w:sz="0" w:space="0" w:color="auto"/>
      </w:divBdr>
      <w:divsChild>
        <w:div w:id="629750755">
          <w:marLeft w:val="0"/>
          <w:marRight w:val="0"/>
          <w:marTop w:val="0"/>
          <w:marBottom w:val="411"/>
          <w:divBdr>
            <w:top w:val="none" w:sz="0" w:space="0" w:color="auto"/>
            <w:left w:val="none" w:sz="0" w:space="0" w:color="auto"/>
            <w:bottom w:val="none" w:sz="0" w:space="0" w:color="auto"/>
            <w:right w:val="none" w:sz="0" w:space="0" w:color="auto"/>
          </w:divBdr>
        </w:div>
      </w:divsChild>
    </w:div>
    <w:div w:id="214051075">
      <w:bodyDiv w:val="1"/>
      <w:marLeft w:val="0"/>
      <w:marRight w:val="0"/>
      <w:marTop w:val="0"/>
      <w:marBottom w:val="0"/>
      <w:divBdr>
        <w:top w:val="none" w:sz="0" w:space="0" w:color="auto"/>
        <w:left w:val="none" w:sz="0" w:space="0" w:color="auto"/>
        <w:bottom w:val="none" w:sz="0" w:space="0" w:color="auto"/>
        <w:right w:val="none" w:sz="0" w:space="0" w:color="auto"/>
      </w:divBdr>
      <w:divsChild>
        <w:div w:id="2057660710">
          <w:marLeft w:val="0"/>
          <w:marRight w:val="0"/>
          <w:marTop w:val="0"/>
          <w:marBottom w:val="288"/>
          <w:divBdr>
            <w:top w:val="none" w:sz="0" w:space="0" w:color="auto"/>
            <w:left w:val="none" w:sz="0" w:space="0" w:color="auto"/>
            <w:bottom w:val="none" w:sz="0" w:space="0" w:color="auto"/>
            <w:right w:val="none" w:sz="0" w:space="0" w:color="auto"/>
          </w:divBdr>
        </w:div>
      </w:divsChild>
    </w:div>
    <w:div w:id="239172554">
      <w:bodyDiv w:val="1"/>
      <w:marLeft w:val="0"/>
      <w:marRight w:val="0"/>
      <w:marTop w:val="0"/>
      <w:marBottom w:val="0"/>
      <w:divBdr>
        <w:top w:val="none" w:sz="0" w:space="0" w:color="auto"/>
        <w:left w:val="none" w:sz="0" w:space="0" w:color="auto"/>
        <w:bottom w:val="none" w:sz="0" w:space="0" w:color="auto"/>
        <w:right w:val="none" w:sz="0" w:space="0" w:color="auto"/>
      </w:divBdr>
    </w:div>
    <w:div w:id="257446908">
      <w:bodyDiv w:val="1"/>
      <w:marLeft w:val="0"/>
      <w:marRight w:val="0"/>
      <w:marTop w:val="0"/>
      <w:marBottom w:val="0"/>
      <w:divBdr>
        <w:top w:val="none" w:sz="0" w:space="0" w:color="auto"/>
        <w:left w:val="none" w:sz="0" w:space="0" w:color="auto"/>
        <w:bottom w:val="none" w:sz="0" w:space="0" w:color="auto"/>
        <w:right w:val="none" w:sz="0" w:space="0" w:color="auto"/>
      </w:divBdr>
    </w:div>
    <w:div w:id="281309817">
      <w:bodyDiv w:val="1"/>
      <w:marLeft w:val="0"/>
      <w:marRight w:val="0"/>
      <w:marTop w:val="0"/>
      <w:marBottom w:val="0"/>
      <w:divBdr>
        <w:top w:val="none" w:sz="0" w:space="0" w:color="auto"/>
        <w:left w:val="none" w:sz="0" w:space="0" w:color="auto"/>
        <w:bottom w:val="none" w:sz="0" w:space="0" w:color="auto"/>
        <w:right w:val="none" w:sz="0" w:space="0" w:color="auto"/>
      </w:divBdr>
      <w:divsChild>
        <w:div w:id="148988001">
          <w:marLeft w:val="0"/>
          <w:marRight w:val="0"/>
          <w:marTop w:val="0"/>
          <w:marBottom w:val="411"/>
          <w:divBdr>
            <w:top w:val="none" w:sz="0" w:space="0" w:color="auto"/>
            <w:left w:val="none" w:sz="0" w:space="0" w:color="auto"/>
            <w:bottom w:val="none" w:sz="0" w:space="0" w:color="auto"/>
            <w:right w:val="none" w:sz="0" w:space="0" w:color="auto"/>
          </w:divBdr>
        </w:div>
      </w:divsChild>
    </w:div>
    <w:div w:id="306787164">
      <w:bodyDiv w:val="1"/>
      <w:marLeft w:val="0"/>
      <w:marRight w:val="0"/>
      <w:marTop w:val="0"/>
      <w:marBottom w:val="0"/>
      <w:divBdr>
        <w:top w:val="none" w:sz="0" w:space="0" w:color="auto"/>
        <w:left w:val="none" w:sz="0" w:space="0" w:color="auto"/>
        <w:bottom w:val="none" w:sz="0" w:space="0" w:color="auto"/>
        <w:right w:val="none" w:sz="0" w:space="0" w:color="auto"/>
      </w:divBdr>
    </w:div>
    <w:div w:id="331222633">
      <w:bodyDiv w:val="1"/>
      <w:marLeft w:val="0"/>
      <w:marRight w:val="0"/>
      <w:marTop w:val="0"/>
      <w:marBottom w:val="0"/>
      <w:divBdr>
        <w:top w:val="none" w:sz="0" w:space="0" w:color="auto"/>
        <w:left w:val="none" w:sz="0" w:space="0" w:color="auto"/>
        <w:bottom w:val="none" w:sz="0" w:space="0" w:color="auto"/>
        <w:right w:val="none" w:sz="0" w:space="0" w:color="auto"/>
      </w:divBdr>
    </w:div>
    <w:div w:id="334455195">
      <w:bodyDiv w:val="1"/>
      <w:marLeft w:val="0"/>
      <w:marRight w:val="0"/>
      <w:marTop w:val="0"/>
      <w:marBottom w:val="0"/>
      <w:divBdr>
        <w:top w:val="none" w:sz="0" w:space="0" w:color="auto"/>
        <w:left w:val="none" w:sz="0" w:space="0" w:color="auto"/>
        <w:bottom w:val="none" w:sz="0" w:space="0" w:color="auto"/>
        <w:right w:val="none" w:sz="0" w:space="0" w:color="auto"/>
      </w:divBdr>
    </w:div>
    <w:div w:id="336076038">
      <w:bodyDiv w:val="1"/>
      <w:marLeft w:val="0"/>
      <w:marRight w:val="0"/>
      <w:marTop w:val="0"/>
      <w:marBottom w:val="0"/>
      <w:divBdr>
        <w:top w:val="none" w:sz="0" w:space="0" w:color="auto"/>
        <w:left w:val="none" w:sz="0" w:space="0" w:color="auto"/>
        <w:bottom w:val="none" w:sz="0" w:space="0" w:color="auto"/>
        <w:right w:val="none" w:sz="0" w:space="0" w:color="auto"/>
      </w:divBdr>
    </w:div>
    <w:div w:id="337773965">
      <w:bodyDiv w:val="1"/>
      <w:marLeft w:val="0"/>
      <w:marRight w:val="0"/>
      <w:marTop w:val="0"/>
      <w:marBottom w:val="0"/>
      <w:divBdr>
        <w:top w:val="none" w:sz="0" w:space="0" w:color="auto"/>
        <w:left w:val="none" w:sz="0" w:space="0" w:color="auto"/>
        <w:bottom w:val="none" w:sz="0" w:space="0" w:color="auto"/>
        <w:right w:val="none" w:sz="0" w:space="0" w:color="auto"/>
      </w:divBdr>
      <w:divsChild>
        <w:div w:id="2040037211">
          <w:marLeft w:val="0"/>
          <w:marRight w:val="0"/>
          <w:marTop w:val="0"/>
          <w:marBottom w:val="1029"/>
          <w:divBdr>
            <w:top w:val="none" w:sz="0" w:space="0" w:color="auto"/>
            <w:left w:val="none" w:sz="0" w:space="0" w:color="auto"/>
            <w:bottom w:val="none" w:sz="0" w:space="0" w:color="auto"/>
            <w:right w:val="none" w:sz="0" w:space="0" w:color="auto"/>
          </w:divBdr>
          <w:divsChild>
            <w:div w:id="1810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0679">
      <w:bodyDiv w:val="1"/>
      <w:marLeft w:val="0"/>
      <w:marRight w:val="0"/>
      <w:marTop w:val="0"/>
      <w:marBottom w:val="0"/>
      <w:divBdr>
        <w:top w:val="none" w:sz="0" w:space="0" w:color="auto"/>
        <w:left w:val="none" w:sz="0" w:space="0" w:color="auto"/>
        <w:bottom w:val="none" w:sz="0" w:space="0" w:color="auto"/>
        <w:right w:val="none" w:sz="0" w:space="0" w:color="auto"/>
      </w:divBdr>
    </w:div>
    <w:div w:id="362678175">
      <w:bodyDiv w:val="1"/>
      <w:marLeft w:val="0"/>
      <w:marRight w:val="0"/>
      <w:marTop w:val="0"/>
      <w:marBottom w:val="0"/>
      <w:divBdr>
        <w:top w:val="none" w:sz="0" w:space="0" w:color="auto"/>
        <w:left w:val="none" w:sz="0" w:space="0" w:color="auto"/>
        <w:bottom w:val="none" w:sz="0" w:space="0" w:color="auto"/>
        <w:right w:val="none" w:sz="0" w:space="0" w:color="auto"/>
      </w:divBdr>
      <w:divsChild>
        <w:div w:id="514075384">
          <w:marLeft w:val="0"/>
          <w:marRight w:val="0"/>
          <w:marTop w:val="0"/>
          <w:marBottom w:val="1029"/>
          <w:divBdr>
            <w:top w:val="none" w:sz="0" w:space="0" w:color="auto"/>
            <w:left w:val="none" w:sz="0" w:space="0" w:color="auto"/>
            <w:bottom w:val="none" w:sz="0" w:space="0" w:color="auto"/>
            <w:right w:val="none" w:sz="0" w:space="0" w:color="auto"/>
          </w:divBdr>
          <w:divsChild>
            <w:div w:id="750397647">
              <w:marLeft w:val="0"/>
              <w:marRight w:val="0"/>
              <w:marTop w:val="0"/>
              <w:marBottom w:val="0"/>
              <w:divBdr>
                <w:top w:val="none" w:sz="0" w:space="0" w:color="auto"/>
                <w:left w:val="none" w:sz="0" w:space="0" w:color="auto"/>
                <w:bottom w:val="none" w:sz="0" w:space="0" w:color="auto"/>
                <w:right w:val="none" w:sz="0" w:space="0" w:color="auto"/>
              </w:divBdr>
            </w:div>
          </w:divsChild>
        </w:div>
        <w:div w:id="1306475268">
          <w:marLeft w:val="0"/>
          <w:marRight w:val="0"/>
          <w:marTop w:val="0"/>
          <w:marBottom w:val="1029"/>
          <w:divBdr>
            <w:top w:val="none" w:sz="0" w:space="0" w:color="auto"/>
            <w:left w:val="none" w:sz="0" w:space="0" w:color="auto"/>
            <w:bottom w:val="none" w:sz="0" w:space="0" w:color="auto"/>
            <w:right w:val="none" w:sz="0" w:space="0" w:color="auto"/>
          </w:divBdr>
          <w:divsChild>
            <w:div w:id="2142577912">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 w:id="377126271">
      <w:bodyDiv w:val="1"/>
      <w:marLeft w:val="0"/>
      <w:marRight w:val="0"/>
      <w:marTop w:val="0"/>
      <w:marBottom w:val="0"/>
      <w:divBdr>
        <w:top w:val="none" w:sz="0" w:space="0" w:color="auto"/>
        <w:left w:val="none" w:sz="0" w:space="0" w:color="auto"/>
        <w:bottom w:val="none" w:sz="0" w:space="0" w:color="auto"/>
        <w:right w:val="none" w:sz="0" w:space="0" w:color="auto"/>
      </w:divBdr>
      <w:divsChild>
        <w:div w:id="420107854">
          <w:marLeft w:val="0"/>
          <w:marRight w:val="0"/>
          <w:marTop w:val="0"/>
          <w:marBottom w:val="411"/>
          <w:divBdr>
            <w:top w:val="none" w:sz="0" w:space="0" w:color="auto"/>
            <w:left w:val="none" w:sz="0" w:space="0" w:color="auto"/>
            <w:bottom w:val="none" w:sz="0" w:space="0" w:color="auto"/>
            <w:right w:val="none" w:sz="0" w:space="0" w:color="auto"/>
          </w:divBdr>
        </w:div>
      </w:divsChild>
    </w:div>
    <w:div w:id="385028450">
      <w:bodyDiv w:val="1"/>
      <w:marLeft w:val="0"/>
      <w:marRight w:val="0"/>
      <w:marTop w:val="0"/>
      <w:marBottom w:val="0"/>
      <w:divBdr>
        <w:top w:val="none" w:sz="0" w:space="0" w:color="auto"/>
        <w:left w:val="none" w:sz="0" w:space="0" w:color="auto"/>
        <w:bottom w:val="none" w:sz="0" w:space="0" w:color="auto"/>
        <w:right w:val="none" w:sz="0" w:space="0" w:color="auto"/>
      </w:divBdr>
    </w:div>
    <w:div w:id="418676063">
      <w:bodyDiv w:val="1"/>
      <w:marLeft w:val="0"/>
      <w:marRight w:val="0"/>
      <w:marTop w:val="0"/>
      <w:marBottom w:val="0"/>
      <w:divBdr>
        <w:top w:val="none" w:sz="0" w:space="0" w:color="auto"/>
        <w:left w:val="none" w:sz="0" w:space="0" w:color="auto"/>
        <w:bottom w:val="none" w:sz="0" w:space="0" w:color="auto"/>
        <w:right w:val="none" w:sz="0" w:space="0" w:color="auto"/>
      </w:divBdr>
      <w:divsChild>
        <w:div w:id="1619335734">
          <w:marLeft w:val="0"/>
          <w:marRight w:val="0"/>
          <w:marTop w:val="0"/>
          <w:marBottom w:val="206"/>
          <w:divBdr>
            <w:top w:val="none" w:sz="0" w:space="0" w:color="auto"/>
            <w:left w:val="none" w:sz="0" w:space="0" w:color="auto"/>
            <w:bottom w:val="none" w:sz="0" w:space="0" w:color="auto"/>
            <w:right w:val="none" w:sz="0" w:space="0" w:color="auto"/>
          </w:divBdr>
        </w:div>
      </w:divsChild>
    </w:div>
    <w:div w:id="422922519">
      <w:bodyDiv w:val="1"/>
      <w:marLeft w:val="0"/>
      <w:marRight w:val="0"/>
      <w:marTop w:val="0"/>
      <w:marBottom w:val="0"/>
      <w:divBdr>
        <w:top w:val="none" w:sz="0" w:space="0" w:color="auto"/>
        <w:left w:val="none" w:sz="0" w:space="0" w:color="auto"/>
        <w:bottom w:val="none" w:sz="0" w:space="0" w:color="auto"/>
        <w:right w:val="none" w:sz="0" w:space="0" w:color="auto"/>
      </w:divBdr>
      <w:divsChild>
        <w:div w:id="1591965355">
          <w:marLeft w:val="0"/>
          <w:marRight w:val="0"/>
          <w:marTop w:val="0"/>
          <w:marBottom w:val="288"/>
          <w:divBdr>
            <w:top w:val="none" w:sz="0" w:space="0" w:color="auto"/>
            <w:left w:val="none" w:sz="0" w:space="0" w:color="auto"/>
            <w:bottom w:val="none" w:sz="0" w:space="0" w:color="auto"/>
            <w:right w:val="none" w:sz="0" w:space="0" w:color="auto"/>
          </w:divBdr>
        </w:div>
      </w:divsChild>
    </w:div>
    <w:div w:id="464275675">
      <w:bodyDiv w:val="1"/>
      <w:marLeft w:val="0"/>
      <w:marRight w:val="0"/>
      <w:marTop w:val="0"/>
      <w:marBottom w:val="0"/>
      <w:divBdr>
        <w:top w:val="none" w:sz="0" w:space="0" w:color="auto"/>
        <w:left w:val="none" w:sz="0" w:space="0" w:color="auto"/>
        <w:bottom w:val="none" w:sz="0" w:space="0" w:color="auto"/>
        <w:right w:val="none" w:sz="0" w:space="0" w:color="auto"/>
      </w:divBdr>
    </w:div>
    <w:div w:id="468472909">
      <w:bodyDiv w:val="1"/>
      <w:marLeft w:val="0"/>
      <w:marRight w:val="0"/>
      <w:marTop w:val="0"/>
      <w:marBottom w:val="0"/>
      <w:divBdr>
        <w:top w:val="none" w:sz="0" w:space="0" w:color="auto"/>
        <w:left w:val="none" w:sz="0" w:space="0" w:color="auto"/>
        <w:bottom w:val="none" w:sz="0" w:space="0" w:color="auto"/>
        <w:right w:val="none" w:sz="0" w:space="0" w:color="auto"/>
      </w:divBdr>
    </w:div>
    <w:div w:id="471364444">
      <w:bodyDiv w:val="1"/>
      <w:marLeft w:val="0"/>
      <w:marRight w:val="0"/>
      <w:marTop w:val="0"/>
      <w:marBottom w:val="0"/>
      <w:divBdr>
        <w:top w:val="none" w:sz="0" w:space="0" w:color="auto"/>
        <w:left w:val="none" w:sz="0" w:space="0" w:color="auto"/>
        <w:bottom w:val="none" w:sz="0" w:space="0" w:color="auto"/>
        <w:right w:val="none" w:sz="0" w:space="0" w:color="auto"/>
      </w:divBdr>
      <w:divsChild>
        <w:div w:id="2049715267">
          <w:marLeft w:val="0"/>
          <w:marRight w:val="0"/>
          <w:marTop w:val="0"/>
          <w:marBottom w:val="1029"/>
          <w:divBdr>
            <w:top w:val="none" w:sz="0" w:space="0" w:color="auto"/>
            <w:left w:val="none" w:sz="0" w:space="0" w:color="auto"/>
            <w:bottom w:val="none" w:sz="0" w:space="0" w:color="auto"/>
            <w:right w:val="none" w:sz="0" w:space="0" w:color="auto"/>
          </w:divBdr>
          <w:divsChild>
            <w:div w:id="1462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5103">
      <w:bodyDiv w:val="1"/>
      <w:marLeft w:val="0"/>
      <w:marRight w:val="0"/>
      <w:marTop w:val="0"/>
      <w:marBottom w:val="0"/>
      <w:divBdr>
        <w:top w:val="none" w:sz="0" w:space="0" w:color="auto"/>
        <w:left w:val="none" w:sz="0" w:space="0" w:color="auto"/>
        <w:bottom w:val="none" w:sz="0" w:space="0" w:color="auto"/>
        <w:right w:val="none" w:sz="0" w:space="0" w:color="auto"/>
      </w:divBdr>
    </w:div>
    <w:div w:id="490564308">
      <w:bodyDiv w:val="1"/>
      <w:marLeft w:val="0"/>
      <w:marRight w:val="0"/>
      <w:marTop w:val="0"/>
      <w:marBottom w:val="0"/>
      <w:divBdr>
        <w:top w:val="none" w:sz="0" w:space="0" w:color="auto"/>
        <w:left w:val="none" w:sz="0" w:space="0" w:color="auto"/>
        <w:bottom w:val="none" w:sz="0" w:space="0" w:color="auto"/>
        <w:right w:val="none" w:sz="0" w:space="0" w:color="auto"/>
      </w:divBdr>
    </w:div>
    <w:div w:id="498428959">
      <w:bodyDiv w:val="1"/>
      <w:marLeft w:val="0"/>
      <w:marRight w:val="0"/>
      <w:marTop w:val="0"/>
      <w:marBottom w:val="0"/>
      <w:divBdr>
        <w:top w:val="none" w:sz="0" w:space="0" w:color="auto"/>
        <w:left w:val="none" w:sz="0" w:space="0" w:color="auto"/>
        <w:bottom w:val="none" w:sz="0" w:space="0" w:color="auto"/>
        <w:right w:val="none" w:sz="0" w:space="0" w:color="auto"/>
      </w:divBdr>
      <w:divsChild>
        <w:div w:id="1423721134">
          <w:marLeft w:val="0"/>
          <w:marRight w:val="0"/>
          <w:marTop w:val="0"/>
          <w:marBottom w:val="411"/>
          <w:divBdr>
            <w:top w:val="none" w:sz="0" w:space="0" w:color="auto"/>
            <w:left w:val="none" w:sz="0" w:space="0" w:color="auto"/>
            <w:bottom w:val="none" w:sz="0" w:space="0" w:color="auto"/>
            <w:right w:val="none" w:sz="0" w:space="0" w:color="auto"/>
          </w:divBdr>
        </w:div>
      </w:divsChild>
    </w:div>
    <w:div w:id="517352829">
      <w:bodyDiv w:val="1"/>
      <w:marLeft w:val="0"/>
      <w:marRight w:val="0"/>
      <w:marTop w:val="0"/>
      <w:marBottom w:val="0"/>
      <w:divBdr>
        <w:top w:val="none" w:sz="0" w:space="0" w:color="auto"/>
        <w:left w:val="none" w:sz="0" w:space="0" w:color="auto"/>
        <w:bottom w:val="none" w:sz="0" w:space="0" w:color="auto"/>
        <w:right w:val="none" w:sz="0" w:space="0" w:color="auto"/>
      </w:divBdr>
      <w:divsChild>
        <w:div w:id="1619943992">
          <w:marLeft w:val="0"/>
          <w:marRight w:val="0"/>
          <w:marTop w:val="0"/>
          <w:marBottom w:val="411"/>
          <w:divBdr>
            <w:top w:val="none" w:sz="0" w:space="0" w:color="auto"/>
            <w:left w:val="none" w:sz="0" w:space="0" w:color="auto"/>
            <w:bottom w:val="none" w:sz="0" w:space="0" w:color="auto"/>
            <w:right w:val="none" w:sz="0" w:space="0" w:color="auto"/>
          </w:divBdr>
        </w:div>
      </w:divsChild>
    </w:div>
    <w:div w:id="545339322">
      <w:bodyDiv w:val="1"/>
      <w:marLeft w:val="0"/>
      <w:marRight w:val="0"/>
      <w:marTop w:val="0"/>
      <w:marBottom w:val="0"/>
      <w:divBdr>
        <w:top w:val="none" w:sz="0" w:space="0" w:color="auto"/>
        <w:left w:val="none" w:sz="0" w:space="0" w:color="auto"/>
        <w:bottom w:val="none" w:sz="0" w:space="0" w:color="auto"/>
        <w:right w:val="none" w:sz="0" w:space="0" w:color="auto"/>
      </w:divBdr>
    </w:div>
    <w:div w:id="566114620">
      <w:bodyDiv w:val="1"/>
      <w:marLeft w:val="0"/>
      <w:marRight w:val="0"/>
      <w:marTop w:val="0"/>
      <w:marBottom w:val="0"/>
      <w:divBdr>
        <w:top w:val="none" w:sz="0" w:space="0" w:color="auto"/>
        <w:left w:val="none" w:sz="0" w:space="0" w:color="auto"/>
        <w:bottom w:val="none" w:sz="0" w:space="0" w:color="auto"/>
        <w:right w:val="none" w:sz="0" w:space="0" w:color="auto"/>
      </w:divBdr>
    </w:div>
    <w:div w:id="574824990">
      <w:bodyDiv w:val="1"/>
      <w:marLeft w:val="0"/>
      <w:marRight w:val="0"/>
      <w:marTop w:val="0"/>
      <w:marBottom w:val="0"/>
      <w:divBdr>
        <w:top w:val="none" w:sz="0" w:space="0" w:color="auto"/>
        <w:left w:val="none" w:sz="0" w:space="0" w:color="auto"/>
        <w:bottom w:val="none" w:sz="0" w:space="0" w:color="auto"/>
        <w:right w:val="none" w:sz="0" w:space="0" w:color="auto"/>
      </w:divBdr>
      <w:divsChild>
        <w:div w:id="1156844706">
          <w:marLeft w:val="0"/>
          <w:marRight w:val="0"/>
          <w:marTop w:val="0"/>
          <w:marBottom w:val="411"/>
          <w:divBdr>
            <w:top w:val="none" w:sz="0" w:space="0" w:color="auto"/>
            <w:left w:val="none" w:sz="0" w:space="0" w:color="auto"/>
            <w:bottom w:val="none" w:sz="0" w:space="0" w:color="auto"/>
            <w:right w:val="none" w:sz="0" w:space="0" w:color="auto"/>
          </w:divBdr>
        </w:div>
      </w:divsChild>
    </w:div>
    <w:div w:id="590158840">
      <w:bodyDiv w:val="1"/>
      <w:marLeft w:val="0"/>
      <w:marRight w:val="0"/>
      <w:marTop w:val="0"/>
      <w:marBottom w:val="0"/>
      <w:divBdr>
        <w:top w:val="none" w:sz="0" w:space="0" w:color="auto"/>
        <w:left w:val="none" w:sz="0" w:space="0" w:color="auto"/>
        <w:bottom w:val="none" w:sz="0" w:space="0" w:color="auto"/>
        <w:right w:val="none" w:sz="0" w:space="0" w:color="auto"/>
      </w:divBdr>
      <w:divsChild>
        <w:div w:id="791241642">
          <w:marLeft w:val="0"/>
          <w:marRight w:val="0"/>
          <w:marTop w:val="0"/>
          <w:marBottom w:val="288"/>
          <w:divBdr>
            <w:top w:val="none" w:sz="0" w:space="0" w:color="auto"/>
            <w:left w:val="none" w:sz="0" w:space="0" w:color="auto"/>
            <w:bottom w:val="none" w:sz="0" w:space="0" w:color="auto"/>
            <w:right w:val="none" w:sz="0" w:space="0" w:color="auto"/>
          </w:divBdr>
        </w:div>
      </w:divsChild>
    </w:div>
    <w:div w:id="592394494">
      <w:bodyDiv w:val="1"/>
      <w:marLeft w:val="0"/>
      <w:marRight w:val="0"/>
      <w:marTop w:val="0"/>
      <w:marBottom w:val="0"/>
      <w:divBdr>
        <w:top w:val="none" w:sz="0" w:space="0" w:color="auto"/>
        <w:left w:val="none" w:sz="0" w:space="0" w:color="auto"/>
        <w:bottom w:val="none" w:sz="0" w:space="0" w:color="auto"/>
        <w:right w:val="none" w:sz="0" w:space="0" w:color="auto"/>
      </w:divBdr>
    </w:div>
    <w:div w:id="600068015">
      <w:bodyDiv w:val="1"/>
      <w:marLeft w:val="0"/>
      <w:marRight w:val="0"/>
      <w:marTop w:val="0"/>
      <w:marBottom w:val="0"/>
      <w:divBdr>
        <w:top w:val="none" w:sz="0" w:space="0" w:color="auto"/>
        <w:left w:val="none" w:sz="0" w:space="0" w:color="auto"/>
        <w:bottom w:val="none" w:sz="0" w:space="0" w:color="auto"/>
        <w:right w:val="none" w:sz="0" w:space="0" w:color="auto"/>
      </w:divBdr>
      <w:divsChild>
        <w:div w:id="826094566">
          <w:marLeft w:val="0"/>
          <w:marRight w:val="0"/>
          <w:marTop w:val="0"/>
          <w:marBottom w:val="768"/>
          <w:divBdr>
            <w:top w:val="none" w:sz="0" w:space="0" w:color="auto"/>
            <w:left w:val="none" w:sz="0" w:space="0" w:color="auto"/>
            <w:bottom w:val="none" w:sz="0" w:space="0" w:color="auto"/>
            <w:right w:val="none" w:sz="0" w:space="0" w:color="auto"/>
          </w:divBdr>
          <w:divsChild>
            <w:div w:id="1055812106">
              <w:marLeft w:val="0"/>
              <w:marRight w:val="0"/>
              <w:marTop w:val="0"/>
              <w:marBottom w:val="0"/>
              <w:divBdr>
                <w:top w:val="none" w:sz="0" w:space="0" w:color="auto"/>
                <w:left w:val="none" w:sz="0" w:space="0" w:color="auto"/>
                <w:bottom w:val="none" w:sz="0" w:space="0" w:color="auto"/>
                <w:right w:val="none" w:sz="0" w:space="0" w:color="auto"/>
              </w:divBdr>
              <w:divsChild>
                <w:div w:id="344283318">
                  <w:marLeft w:val="0"/>
                  <w:marRight w:val="0"/>
                  <w:marTop w:val="0"/>
                  <w:marBottom w:val="0"/>
                  <w:divBdr>
                    <w:top w:val="none" w:sz="0" w:space="0" w:color="auto"/>
                    <w:left w:val="none" w:sz="0" w:space="0" w:color="auto"/>
                    <w:bottom w:val="none" w:sz="0" w:space="0" w:color="auto"/>
                    <w:right w:val="none" w:sz="0" w:space="0" w:color="auto"/>
                  </w:divBdr>
                </w:div>
                <w:div w:id="1390302239">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 w:id="616254654">
      <w:bodyDiv w:val="1"/>
      <w:marLeft w:val="0"/>
      <w:marRight w:val="0"/>
      <w:marTop w:val="0"/>
      <w:marBottom w:val="0"/>
      <w:divBdr>
        <w:top w:val="none" w:sz="0" w:space="0" w:color="auto"/>
        <w:left w:val="none" w:sz="0" w:space="0" w:color="auto"/>
        <w:bottom w:val="none" w:sz="0" w:space="0" w:color="auto"/>
        <w:right w:val="none" w:sz="0" w:space="0" w:color="auto"/>
      </w:divBdr>
    </w:div>
    <w:div w:id="620965208">
      <w:bodyDiv w:val="1"/>
      <w:marLeft w:val="0"/>
      <w:marRight w:val="0"/>
      <w:marTop w:val="0"/>
      <w:marBottom w:val="0"/>
      <w:divBdr>
        <w:top w:val="none" w:sz="0" w:space="0" w:color="auto"/>
        <w:left w:val="none" w:sz="0" w:space="0" w:color="auto"/>
        <w:bottom w:val="none" w:sz="0" w:space="0" w:color="auto"/>
        <w:right w:val="none" w:sz="0" w:space="0" w:color="auto"/>
      </w:divBdr>
    </w:div>
    <w:div w:id="629093174">
      <w:bodyDiv w:val="1"/>
      <w:marLeft w:val="0"/>
      <w:marRight w:val="0"/>
      <w:marTop w:val="0"/>
      <w:marBottom w:val="0"/>
      <w:divBdr>
        <w:top w:val="none" w:sz="0" w:space="0" w:color="auto"/>
        <w:left w:val="none" w:sz="0" w:space="0" w:color="auto"/>
        <w:bottom w:val="none" w:sz="0" w:space="0" w:color="auto"/>
        <w:right w:val="none" w:sz="0" w:space="0" w:color="auto"/>
      </w:divBdr>
      <w:divsChild>
        <w:div w:id="1694839820">
          <w:marLeft w:val="0"/>
          <w:marRight w:val="0"/>
          <w:marTop w:val="0"/>
          <w:marBottom w:val="1029"/>
          <w:divBdr>
            <w:top w:val="none" w:sz="0" w:space="0" w:color="auto"/>
            <w:left w:val="none" w:sz="0" w:space="0" w:color="auto"/>
            <w:bottom w:val="none" w:sz="0" w:space="0" w:color="auto"/>
            <w:right w:val="none" w:sz="0" w:space="0" w:color="auto"/>
          </w:divBdr>
          <w:divsChild>
            <w:div w:id="1824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6612">
      <w:bodyDiv w:val="1"/>
      <w:marLeft w:val="0"/>
      <w:marRight w:val="0"/>
      <w:marTop w:val="0"/>
      <w:marBottom w:val="0"/>
      <w:divBdr>
        <w:top w:val="none" w:sz="0" w:space="0" w:color="auto"/>
        <w:left w:val="none" w:sz="0" w:space="0" w:color="auto"/>
        <w:bottom w:val="none" w:sz="0" w:space="0" w:color="auto"/>
        <w:right w:val="none" w:sz="0" w:space="0" w:color="auto"/>
      </w:divBdr>
      <w:divsChild>
        <w:div w:id="2027904236">
          <w:marLeft w:val="0"/>
          <w:marRight w:val="0"/>
          <w:marTop w:val="0"/>
          <w:marBottom w:val="1029"/>
          <w:divBdr>
            <w:top w:val="none" w:sz="0" w:space="0" w:color="auto"/>
            <w:left w:val="none" w:sz="0" w:space="0" w:color="auto"/>
            <w:bottom w:val="none" w:sz="0" w:space="0" w:color="auto"/>
            <w:right w:val="none" w:sz="0" w:space="0" w:color="auto"/>
          </w:divBdr>
          <w:divsChild>
            <w:div w:id="13256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0584">
      <w:bodyDiv w:val="1"/>
      <w:marLeft w:val="0"/>
      <w:marRight w:val="0"/>
      <w:marTop w:val="0"/>
      <w:marBottom w:val="0"/>
      <w:divBdr>
        <w:top w:val="none" w:sz="0" w:space="0" w:color="auto"/>
        <w:left w:val="none" w:sz="0" w:space="0" w:color="auto"/>
        <w:bottom w:val="none" w:sz="0" w:space="0" w:color="auto"/>
        <w:right w:val="none" w:sz="0" w:space="0" w:color="auto"/>
      </w:divBdr>
    </w:div>
    <w:div w:id="647634849">
      <w:bodyDiv w:val="1"/>
      <w:marLeft w:val="0"/>
      <w:marRight w:val="0"/>
      <w:marTop w:val="0"/>
      <w:marBottom w:val="0"/>
      <w:divBdr>
        <w:top w:val="none" w:sz="0" w:space="0" w:color="auto"/>
        <w:left w:val="none" w:sz="0" w:space="0" w:color="auto"/>
        <w:bottom w:val="none" w:sz="0" w:space="0" w:color="auto"/>
        <w:right w:val="none" w:sz="0" w:space="0" w:color="auto"/>
      </w:divBdr>
    </w:div>
    <w:div w:id="676884053">
      <w:bodyDiv w:val="1"/>
      <w:marLeft w:val="0"/>
      <w:marRight w:val="0"/>
      <w:marTop w:val="0"/>
      <w:marBottom w:val="0"/>
      <w:divBdr>
        <w:top w:val="none" w:sz="0" w:space="0" w:color="auto"/>
        <w:left w:val="none" w:sz="0" w:space="0" w:color="auto"/>
        <w:bottom w:val="none" w:sz="0" w:space="0" w:color="auto"/>
        <w:right w:val="none" w:sz="0" w:space="0" w:color="auto"/>
      </w:divBdr>
      <w:divsChild>
        <w:div w:id="101726550">
          <w:marLeft w:val="0"/>
          <w:marRight w:val="0"/>
          <w:marTop w:val="0"/>
          <w:marBottom w:val="411"/>
          <w:divBdr>
            <w:top w:val="none" w:sz="0" w:space="0" w:color="auto"/>
            <w:left w:val="none" w:sz="0" w:space="0" w:color="auto"/>
            <w:bottom w:val="none" w:sz="0" w:space="0" w:color="auto"/>
            <w:right w:val="none" w:sz="0" w:space="0" w:color="auto"/>
          </w:divBdr>
        </w:div>
      </w:divsChild>
    </w:div>
    <w:div w:id="679159106">
      <w:bodyDiv w:val="1"/>
      <w:marLeft w:val="0"/>
      <w:marRight w:val="0"/>
      <w:marTop w:val="0"/>
      <w:marBottom w:val="0"/>
      <w:divBdr>
        <w:top w:val="none" w:sz="0" w:space="0" w:color="auto"/>
        <w:left w:val="none" w:sz="0" w:space="0" w:color="auto"/>
        <w:bottom w:val="none" w:sz="0" w:space="0" w:color="auto"/>
        <w:right w:val="none" w:sz="0" w:space="0" w:color="auto"/>
      </w:divBdr>
    </w:div>
    <w:div w:id="703553504">
      <w:bodyDiv w:val="1"/>
      <w:marLeft w:val="0"/>
      <w:marRight w:val="0"/>
      <w:marTop w:val="0"/>
      <w:marBottom w:val="0"/>
      <w:divBdr>
        <w:top w:val="none" w:sz="0" w:space="0" w:color="auto"/>
        <w:left w:val="none" w:sz="0" w:space="0" w:color="auto"/>
        <w:bottom w:val="none" w:sz="0" w:space="0" w:color="auto"/>
        <w:right w:val="none" w:sz="0" w:space="0" w:color="auto"/>
      </w:divBdr>
    </w:div>
    <w:div w:id="704987728">
      <w:bodyDiv w:val="1"/>
      <w:marLeft w:val="0"/>
      <w:marRight w:val="0"/>
      <w:marTop w:val="0"/>
      <w:marBottom w:val="0"/>
      <w:divBdr>
        <w:top w:val="none" w:sz="0" w:space="0" w:color="auto"/>
        <w:left w:val="none" w:sz="0" w:space="0" w:color="auto"/>
        <w:bottom w:val="none" w:sz="0" w:space="0" w:color="auto"/>
        <w:right w:val="none" w:sz="0" w:space="0" w:color="auto"/>
      </w:divBdr>
      <w:divsChild>
        <w:div w:id="702947568">
          <w:marLeft w:val="0"/>
          <w:marRight w:val="0"/>
          <w:marTop w:val="0"/>
          <w:marBottom w:val="411"/>
          <w:divBdr>
            <w:top w:val="none" w:sz="0" w:space="0" w:color="auto"/>
            <w:left w:val="none" w:sz="0" w:space="0" w:color="auto"/>
            <w:bottom w:val="none" w:sz="0" w:space="0" w:color="auto"/>
            <w:right w:val="none" w:sz="0" w:space="0" w:color="auto"/>
          </w:divBdr>
        </w:div>
      </w:divsChild>
    </w:div>
    <w:div w:id="709650277">
      <w:bodyDiv w:val="1"/>
      <w:marLeft w:val="0"/>
      <w:marRight w:val="0"/>
      <w:marTop w:val="0"/>
      <w:marBottom w:val="0"/>
      <w:divBdr>
        <w:top w:val="none" w:sz="0" w:space="0" w:color="auto"/>
        <w:left w:val="none" w:sz="0" w:space="0" w:color="auto"/>
        <w:bottom w:val="none" w:sz="0" w:space="0" w:color="auto"/>
        <w:right w:val="none" w:sz="0" w:space="0" w:color="auto"/>
      </w:divBdr>
    </w:div>
    <w:div w:id="711884666">
      <w:bodyDiv w:val="1"/>
      <w:marLeft w:val="0"/>
      <w:marRight w:val="0"/>
      <w:marTop w:val="0"/>
      <w:marBottom w:val="0"/>
      <w:divBdr>
        <w:top w:val="none" w:sz="0" w:space="0" w:color="auto"/>
        <w:left w:val="none" w:sz="0" w:space="0" w:color="auto"/>
        <w:bottom w:val="none" w:sz="0" w:space="0" w:color="auto"/>
        <w:right w:val="none" w:sz="0" w:space="0" w:color="auto"/>
      </w:divBdr>
    </w:div>
    <w:div w:id="728186893">
      <w:bodyDiv w:val="1"/>
      <w:marLeft w:val="0"/>
      <w:marRight w:val="0"/>
      <w:marTop w:val="0"/>
      <w:marBottom w:val="0"/>
      <w:divBdr>
        <w:top w:val="none" w:sz="0" w:space="0" w:color="auto"/>
        <w:left w:val="none" w:sz="0" w:space="0" w:color="auto"/>
        <w:bottom w:val="none" w:sz="0" w:space="0" w:color="auto"/>
        <w:right w:val="none" w:sz="0" w:space="0" w:color="auto"/>
      </w:divBdr>
      <w:divsChild>
        <w:div w:id="309554209">
          <w:marLeft w:val="0"/>
          <w:marRight w:val="0"/>
          <w:marTop w:val="154"/>
          <w:marBottom w:val="0"/>
          <w:divBdr>
            <w:top w:val="none" w:sz="0" w:space="0" w:color="auto"/>
            <w:left w:val="none" w:sz="0" w:space="0" w:color="auto"/>
            <w:bottom w:val="none" w:sz="0" w:space="0" w:color="auto"/>
            <w:right w:val="none" w:sz="0" w:space="0" w:color="auto"/>
          </w:divBdr>
        </w:div>
        <w:div w:id="1178806479">
          <w:marLeft w:val="0"/>
          <w:marRight w:val="0"/>
          <w:marTop w:val="154"/>
          <w:marBottom w:val="0"/>
          <w:divBdr>
            <w:top w:val="none" w:sz="0" w:space="0" w:color="auto"/>
            <w:left w:val="none" w:sz="0" w:space="0" w:color="auto"/>
            <w:bottom w:val="none" w:sz="0" w:space="0" w:color="auto"/>
            <w:right w:val="none" w:sz="0" w:space="0" w:color="auto"/>
          </w:divBdr>
        </w:div>
      </w:divsChild>
    </w:div>
    <w:div w:id="730353020">
      <w:bodyDiv w:val="1"/>
      <w:marLeft w:val="0"/>
      <w:marRight w:val="0"/>
      <w:marTop w:val="0"/>
      <w:marBottom w:val="0"/>
      <w:divBdr>
        <w:top w:val="none" w:sz="0" w:space="0" w:color="auto"/>
        <w:left w:val="none" w:sz="0" w:space="0" w:color="auto"/>
        <w:bottom w:val="none" w:sz="0" w:space="0" w:color="auto"/>
        <w:right w:val="none" w:sz="0" w:space="0" w:color="auto"/>
      </w:divBdr>
    </w:div>
    <w:div w:id="760563146">
      <w:bodyDiv w:val="1"/>
      <w:marLeft w:val="0"/>
      <w:marRight w:val="0"/>
      <w:marTop w:val="0"/>
      <w:marBottom w:val="0"/>
      <w:divBdr>
        <w:top w:val="none" w:sz="0" w:space="0" w:color="auto"/>
        <w:left w:val="none" w:sz="0" w:space="0" w:color="auto"/>
        <w:bottom w:val="none" w:sz="0" w:space="0" w:color="auto"/>
        <w:right w:val="none" w:sz="0" w:space="0" w:color="auto"/>
      </w:divBdr>
    </w:div>
    <w:div w:id="804783412">
      <w:bodyDiv w:val="1"/>
      <w:marLeft w:val="0"/>
      <w:marRight w:val="0"/>
      <w:marTop w:val="0"/>
      <w:marBottom w:val="0"/>
      <w:divBdr>
        <w:top w:val="none" w:sz="0" w:space="0" w:color="auto"/>
        <w:left w:val="none" w:sz="0" w:space="0" w:color="auto"/>
        <w:bottom w:val="none" w:sz="0" w:space="0" w:color="auto"/>
        <w:right w:val="none" w:sz="0" w:space="0" w:color="auto"/>
      </w:divBdr>
    </w:div>
    <w:div w:id="814950549">
      <w:bodyDiv w:val="1"/>
      <w:marLeft w:val="0"/>
      <w:marRight w:val="0"/>
      <w:marTop w:val="0"/>
      <w:marBottom w:val="0"/>
      <w:divBdr>
        <w:top w:val="none" w:sz="0" w:space="0" w:color="auto"/>
        <w:left w:val="none" w:sz="0" w:space="0" w:color="auto"/>
        <w:bottom w:val="none" w:sz="0" w:space="0" w:color="auto"/>
        <w:right w:val="none" w:sz="0" w:space="0" w:color="auto"/>
      </w:divBdr>
    </w:div>
    <w:div w:id="842204058">
      <w:bodyDiv w:val="1"/>
      <w:marLeft w:val="0"/>
      <w:marRight w:val="0"/>
      <w:marTop w:val="0"/>
      <w:marBottom w:val="0"/>
      <w:divBdr>
        <w:top w:val="none" w:sz="0" w:space="0" w:color="auto"/>
        <w:left w:val="none" w:sz="0" w:space="0" w:color="auto"/>
        <w:bottom w:val="none" w:sz="0" w:space="0" w:color="auto"/>
        <w:right w:val="none" w:sz="0" w:space="0" w:color="auto"/>
      </w:divBdr>
    </w:div>
    <w:div w:id="853954609">
      <w:bodyDiv w:val="1"/>
      <w:marLeft w:val="0"/>
      <w:marRight w:val="0"/>
      <w:marTop w:val="0"/>
      <w:marBottom w:val="0"/>
      <w:divBdr>
        <w:top w:val="none" w:sz="0" w:space="0" w:color="auto"/>
        <w:left w:val="none" w:sz="0" w:space="0" w:color="auto"/>
        <w:bottom w:val="none" w:sz="0" w:space="0" w:color="auto"/>
        <w:right w:val="none" w:sz="0" w:space="0" w:color="auto"/>
      </w:divBdr>
    </w:div>
    <w:div w:id="897594425">
      <w:bodyDiv w:val="1"/>
      <w:marLeft w:val="0"/>
      <w:marRight w:val="0"/>
      <w:marTop w:val="0"/>
      <w:marBottom w:val="0"/>
      <w:divBdr>
        <w:top w:val="none" w:sz="0" w:space="0" w:color="auto"/>
        <w:left w:val="none" w:sz="0" w:space="0" w:color="auto"/>
        <w:bottom w:val="none" w:sz="0" w:space="0" w:color="auto"/>
        <w:right w:val="none" w:sz="0" w:space="0" w:color="auto"/>
      </w:divBdr>
    </w:div>
    <w:div w:id="917833809">
      <w:bodyDiv w:val="1"/>
      <w:marLeft w:val="0"/>
      <w:marRight w:val="0"/>
      <w:marTop w:val="0"/>
      <w:marBottom w:val="0"/>
      <w:divBdr>
        <w:top w:val="none" w:sz="0" w:space="0" w:color="auto"/>
        <w:left w:val="none" w:sz="0" w:space="0" w:color="auto"/>
        <w:bottom w:val="none" w:sz="0" w:space="0" w:color="auto"/>
        <w:right w:val="none" w:sz="0" w:space="0" w:color="auto"/>
      </w:divBdr>
      <w:divsChild>
        <w:div w:id="2144031000">
          <w:marLeft w:val="0"/>
          <w:marRight w:val="0"/>
          <w:marTop w:val="0"/>
          <w:marBottom w:val="411"/>
          <w:divBdr>
            <w:top w:val="none" w:sz="0" w:space="0" w:color="auto"/>
            <w:left w:val="none" w:sz="0" w:space="0" w:color="auto"/>
            <w:bottom w:val="none" w:sz="0" w:space="0" w:color="auto"/>
            <w:right w:val="none" w:sz="0" w:space="0" w:color="auto"/>
          </w:divBdr>
        </w:div>
      </w:divsChild>
    </w:div>
    <w:div w:id="924849304">
      <w:bodyDiv w:val="1"/>
      <w:marLeft w:val="0"/>
      <w:marRight w:val="0"/>
      <w:marTop w:val="0"/>
      <w:marBottom w:val="0"/>
      <w:divBdr>
        <w:top w:val="none" w:sz="0" w:space="0" w:color="auto"/>
        <w:left w:val="none" w:sz="0" w:space="0" w:color="auto"/>
        <w:bottom w:val="none" w:sz="0" w:space="0" w:color="auto"/>
        <w:right w:val="none" w:sz="0" w:space="0" w:color="auto"/>
      </w:divBdr>
      <w:divsChild>
        <w:div w:id="720524222">
          <w:marLeft w:val="0"/>
          <w:marRight w:val="0"/>
          <w:marTop w:val="0"/>
          <w:marBottom w:val="411"/>
          <w:divBdr>
            <w:top w:val="none" w:sz="0" w:space="0" w:color="auto"/>
            <w:left w:val="none" w:sz="0" w:space="0" w:color="auto"/>
            <w:bottom w:val="none" w:sz="0" w:space="0" w:color="auto"/>
            <w:right w:val="none" w:sz="0" w:space="0" w:color="auto"/>
          </w:divBdr>
        </w:div>
      </w:divsChild>
    </w:div>
    <w:div w:id="940914993">
      <w:bodyDiv w:val="1"/>
      <w:marLeft w:val="0"/>
      <w:marRight w:val="0"/>
      <w:marTop w:val="0"/>
      <w:marBottom w:val="0"/>
      <w:divBdr>
        <w:top w:val="none" w:sz="0" w:space="0" w:color="auto"/>
        <w:left w:val="none" w:sz="0" w:space="0" w:color="auto"/>
        <w:bottom w:val="none" w:sz="0" w:space="0" w:color="auto"/>
        <w:right w:val="none" w:sz="0" w:space="0" w:color="auto"/>
      </w:divBdr>
    </w:div>
    <w:div w:id="969895624">
      <w:bodyDiv w:val="1"/>
      <w:marLeft w:val="0"/>
      <w:marRight w:val="0"/>
      <w:marTop w:val="0"/>
      <w:marBottom w:val="0"/>
      <w:divBdr>
        <w:top w:val="none" w:sz="0" w:space="0" w:color="auto"/>
        <w:left w:val="none" w:sz="0" w:space="0" w:color="auto"/>
        <w:bottom w:val="none" w:sz="0" w:space="0" w:color="auto"/>
        <w:right w:val="none" w:sz="0" w:space="0" w:color="auto"/>
      </w:divBdr>
      <w:divsChild>
        <w:div w:id="1447429689">
          <w:marLeft w:val="0"/>
          <w:marRight w:val="0"/>
          <w:marTop w:val="0"/>
          <w:marBottom w:val="411"/>
          <w:divBdr>
            <w:top w:val="none" w:sz="0" w:space="0" w:color="auto"/>
            <w:left w:val="none" w:sz="0" w:space="0" w:color="auto"/>
            <w:bottom w:val="none" w:sz="0" w:space="0" w:color="auto"/>
            <w:right w:val="none" w:sz="0" w:space="0" w:color="auto"/>
          </w:divBdr>
        </w:div>
      </w:divsChild>
    </w:div>
    <w:div w:id="988634603">
      <w:bodyDiv w:val="1"/>
      <w:marLeft w:val="0"/>
      <w:marRight w:val="0"/>
      <w:marTop w:val="0"/>
      <w:marBottom w:val="0"/>
      <w:divBdr>
        <w:top w:val="none" w:sz="0" w:space="0" w:color="auto"/>
        <w:left w:val="none" w:sz="0" w:space="0" w:color="auto"/>
        <w:bottom w:val="none" w:sz="0" w:space="0" w:color="auto"/>
        <w:right w:val="none" w:sz="0" w:space="0" w:color="auto"/>
      </w:divBdr>
    </w:div>
    <w:div w:id="1029716947">
      <w:bodyDiv w:val="1"/>
      <w:marLeft w:val="0"/>
      <w:marRight w:val="0"/>
      <w:marTop w:val="0"/>
      <w:marBottom w:val="0"/>
      <w:divBdr>
        <w:top w:val="none" w:sz="0" w:space="0" w:color="auto"/>
        <w:left w:val="none" w:sz="0" w:space="0" w:color="auto"/>
        <w:bottom w:val="none" w:sz="0" w:space="0" w:color="auto"/>
        <w:right w:val="none" w:sz="0" w:space="0" w:color="auto"/>
      </w:divBdr>
      <w:divsChild>
        <w:div w:id="1079862154">
          <w:marLeft w:val="0"/>
          <w:marRight w:val="0"/>
          <w:marTop w:val="0"/>
          <w:marBottom w:val="411"/>
          <w:divBdr>
            <w:top w:val="none" w:sz="0" w:space="0" w:color="auto"/>
            <w:left w:val="none" w:sz="0" w:space="0" w:color="auto"/>
            <w:bottom w:val="none" w:sz="0" w:space="0" w:color="auto"/>
            <w:right w:val="none" w:sz="0" w:space="0" w:color="auto"/>
          </w:divBdr>
        </w:div>
      </w:divsChild>
    </w:div>
    <w:div w:id="1036154707">
      <w:bodyDiv w:val="1"/>
      <w:marLeft w:val="0"/>
      <w:marRight w:val="0"/>
      <w:marTop w:val="0"/>
      <w:marBottom w:val="0"/>
      <w:divBdr>
        <w:top w:val="none" w:sz="0" w:space="0" w:color="auto"/>
        <w:left w:val="none" w:sz="0" w:space="0" w:color="auto"/>
        <w:bottom w:val="none" w:sz="0" w:space="0" w:color="auto"/>
        <w:right w:val="none" w:sz="0" w:space="0" w:color="auto"/>
      </w:divBdr>
    </w:div>
    <w:div w:id="1043598009">
      <w:bodyDiv w:val="1"/>
      <w:marLeft w:val="0"/>
      <w:marRight w:val="0"/>
      <w:marTop w:val="0"/>
      <w:marBottom w:val="0"/>
      <w:divBdr>
        <w:top w:val="none" w:sz="0" w:space="0" w:color="auto"/>
        <w:left w:val="none" w:sz="0" w:space="0" w:color="auto"/>
        <w:bottom w:val="none" w:sz="0" w:space="0" w:color="auto"/>
        <w:right w:val="none" w:sz="0" w:space="0" w:color="auto"/>
      </w:divBdr>
    </w:div>
    <w:div w:id="1063220074">
      <w:bodyDiv w:val="1"/>
      <w:marLeft w:val="0"/>
      <w:marRight w:val="0"/>
      <w:marTop w:val="0"/>
      <w:marBottom w:val="0"/>
      <w:divBdr>
        <w:top w:val="none" w:sz="0" w:space="0" w:color="auto"/>
        <w:left w:val="none" w:sz="0" w:space="0" w:color="auto"/>
        <w:bottom w:val="none" w:sz="0" w:space="0" w:color="auto"/>
        <w:right w:val="none" w:sz="0" w:space="0" w:color="auto"/>
      </w:divBdr>
    </w:div>
    <w:div w:id="1083256375">
      <w:bodyDiv w:val="1"/>
      <w:marLeft w:val="0"/>
      <w:marRight w:val="0"/>
      <w:marTop w:val="0"/>
      <w:marBottom w:val="0"/>
      <w:divBdr>
        <w:top w:val="none" w:sz="0" w:space="0" w:color="auto"/>
        <w:left w:val="none" w:sz="0" w:space="0" w:color="auto"/>
        <w:bottom w:val="none" w:sz="0" w:space="0" w:color="auto"/>
        <w:right w:val="none" w:sz="0" w:space="0" w:color="auto"/>
      </w:divBdr>
    </w:div>
    <w:div w:id="1089934267">
      <w:bodyDiv w:val="1"/>
      <w:marLeft w:val="0"/>
      <w:marRight w:val="0"/>
      <w:marTop w:val="0"/>
      <w:marBottom w:val="0"/>
      <w:divBdr>
        <w:top w:val="none" w:sz="0" w:space="0" w:color="auto"/>
        <w:left w:val="none" w:sz="0" w:space="0" w:color="auto"/>
        <w:bottom w:val="none" w:sz="0" w:space="0" w:color="auto"/>
        <w:right w:val="none" w:sz="0" w:space="0" w:color="auto"/>
      </w:divBdr>
      <w:divsChild>
        <w:div w:id="457795599">
          <w:marLeft w:val="0"/>
          <w:marRight w:val="0"/>
          <w:marTop w:val="0"/>
          <w:marBottom w:val="411"/>
          <w:divBdr>
            <w:top w:val="none" w:sz="0" w:space="0" w:color="auto"/>
            <w:left w:val="none" w:sz="0" w:space="0" w:color="auto"/>
            <w:bottom w:val="none" w:sz="0" w:space="0" w:color="auto"/>
            <w:right w:val="none" w:sz="0" w:space="0" w:color="auto"/>
          </w:divBdr>
        </w:div>
      </w:divsChild>
    </w:div>
    <w:div w:id="1104881976">
      <w:bodyDiv w:val="1"/>
      <w:marLeft w:val="0"/>
      <w:marRight w:val="0"/>
      <w:marTop w:val="0"/>
      <w:marBottom w:val="0"/>
      <w:divBdr>
        <w:top w:val="none" w:sz="0" w:space="0" w:color="auto"/>
        <w:left w:val="none" w:sz="0" w:space="0" w:color="auto"/>
        <w:bottom w:val="none" w:sz="0" w:space="0" w:color="auto"/>
        <w:right w:val="none" w:sz="0" w:space="0" w:color="auto"/>
      </w:divBdr>
    </w:div>
    <w:div w:id="1109740934">
      <w:bodyDiv w:val="1"/>
      <w:marLeft w:val="0"/>
      <w:marRight w:val="0"/>
      <w:marTop w:val="0"/>
      <w:marBottom w:val="0"/>
      <w:divBdr>
        <w:top w:val="none" w:sz="0" w:space="0" w:color="auto"/>
        <w:left w:val="none" w:sz="0" w:space="0" w:color="auto"/>
        <w:bottom w:val="none" w:sz="0" w:space="0" w:color="auto"/>
        <w:right w:val="none" w:sz="0" w:space="0" w:color="auto"/>
      </w:divBdr>
    </w:div>
    <w:div w:id="1227763469">
      <w:bodyDiv w:val="1"/>
      <w:marLeft w:val="0"/>
      <w:marRight w:val="0"/>
      <w:marTop w:val="0"/>
      <w:marBottom w:val="0"/>
      <w:divBdr>
        <w:top w:val="none" w:sz="0" w:space="0" w:color="auto"/>
        <w:left w:val="none" w:sz="0" w:space="0" w:color="auto"/>
        <w:bottom w:val="none" w:sz="0" w:space="0" w:color="auto"/>
        <w:right w:val="none" w:sz="0" w:space="0" w:color="auto"/>
      </w:divBdr>
    </w:div>
    <w:div w:id="1237203759">
      <w:bodyDiv w:val="1"/>
      <w:marLeft w:val="0"/>
      <w:marRight w:val="0"/>
      <w:marTop w:val="0"/>
      <w:marBottom w:val="0"/>
      <w:divBdr>
        <w:top w:val="none" w:sz="0" w:space="0" w:color="auto"/>
        <w:left w:val="none" w:sz="0" w:space="0" w:color="auto"/>
        <w:bottom w:val="none" w:sz="0" w:space="0" w:color="auto"/>
        <w:right w:val="none" w:sz="0" w:space="0" w:color="auto"/>
      </w:divBdr>
    </w:div>
    <w:div w:id="1264068111">
      <w:bodyDiv w:val="1"/>
      <w:marLeft w:val="0"/>
      <w:marRight w:val="0"/>
      <w:marTop w:val="0"/>
      <w:marBottom w:val="0"/>
      <w:divBdr>
        <w:top w:val="none" w:sz="0" w:space="0" w:color="auto"/>
        <w:left w:val="none" w:sz="0" w:space="0" w:color="auto"/>
        <w:bottom w:val="none" w:sz="0" w:space="0" w:color="auto"/>
        <w:right w:val="none" w:sz="0" w:space="0" w:color="auto"/>
      </w:divBdr>
    </w:div>
    <w:div w:id="1268611854">
      <w:bodyDiv w:val="1"/>
      <w:marLeft w:val="0"/>
      <w:marRight w:val="0"/>
      <w:marTop w:val="0"/>
      <w:marBottom w:val="0"/>
      <w:divBdr>
        <w:top w:val="none" w:sz="0" w:space="0" w:color="auto"/>
        <w:left w:val="none" w:sz="0" w:space="0" w:color="auto"/>
        <w:bottom w:val="none" w:sz="0" w:space="0" w:color="auto"/>
        <w:right w:val="none" w:sz="0" w:space="0" w:color="auto"/>
      </w:divBdr>
      <w:divsChild>
        <w:div w:id="2004160635">
          <w:marLeft w:val="0"/>
          <w:marRight w:val="0"/>
          <w:marTop w:val="0"/>
          <w:marBottom w:val="411"/>
          <w:divBdr>
            <w:top w:val="none" w:sz="0" w:space="0" w:color="auto"/>
            <w:left w:val="none" w:sz="0" w:space="0" w:color="auto"/>
            <w:bottom w:val="none" w:sz="0" w:space="0" w:color="auto"/>
            <w:right w:val="none" w:sz="0" w:space="0" w:color="auto"/>
          </w:divBdr>
        </w:div>
      </w:divsChild>
    </w:div>
    <w:div w:id="1321428713">
      <w:bodyDiv w:val="1"/>
      <w:marLeft w:val="0"/>
      <w:marRight w:val="0"/>
      <w:marTop w:val="0"/>
      <w:marBottom w:val="0"/>
      <w:divBdr>
        <w:top w:val="none" w:sz="0" w:space="0" w:color="auto"/>
        <w:left w:val="none" w:sz="0" w:space="0" w:color="auto"/>
        <w:bottom w:val="none" w:sz="0" w:space="0" w:color="auto"/>
        <w:right w:val="none" w:sz="0" w:space="0" w:color="auto"/>
      </w:divBdr>
      <w:divsChild>
        <w:div w:id="1934893494">
          <w:marLeft w:val="-288"/>
          <w:marRight w:val="-288"/>
          <w:marTop w:val="0"/>
          <w:marBottom w:val="0"/>
          <w:divBdr>
            <w:top w:val="none" w:sz="0" w:space="0" w:color="auto"/>
            <w:left w:val="none" w:sz="0" w:space="0" w:color="auto"/>
            <w:bottom w:val="none" w:sz="0" w:space="0" w:color="auto"/>
            <w:right w:val="none" w:sz="0" w:space="0" w:color="auto"/>
          </w:divBdr>
          <w:divsChild>
            <w:div w:id="1728382275">
              <w:marLeft w:val="0"/>
              <w:marRight w:val="0"/>
              <w:marTop w:val="0"/>
              <w:marBottom w:val="0"/>
              <w:divBdr>
                <w:top w:val="none" w:sz="0" w:space="0" w:color="auto"/>
                <w:left w:val="none" w:sz="0" w:space="0" w:color="auto"/>
                <w:bottom w:val="none" w:sz="0" w:space="0" w:color="auto"/>
                <w:right w:val="none" w:sz="0" w:space="0" w:color="auto"/>
              </w:divBdr>
              <w:divsChild>
                <w:div w:id="702052950">
                  <w:marLeft w:val="0"/>
                  <w:marRight w:val="0"/>
                  <w:marTop w:val="0"/>
                  <w:marBottom w:val="0"/>
                  <w:divBdr>
                    <w:top w:val="none" w:sz="0" w:space="0" w:color="auto"/>
                    <w:left w:val="none" w:sz="0" w:space="0" w:color="auto"/>
                    <w:bottom w:val="none" w:sz="0" w:space="0" w:color="auto"/>
                    <w:right w:val="none" w:sz="0" w:space="0" w:color="auto"/>
                  </w:divBdr>
                  <w:divsChild>
                    <w:div w:id="466626540">
                      <w:marLeft w:val="0"/>
                      <w:marRight w:val="0"/>
                      <w:marTop w:val="0"/>
                      <w:marBottom w:val="0"/>
                      <w:divBdr>
                        <w:top w:val="none" w:sz="0" w:space="0" w:color="auto"/>
                        <w:left w:val="none" w:sz="0" w:space="0" w:color="auto"/>
                        <w:bottom w:val="none" w:sz="0" w:space="0" w:color="auto"/>
                        <w:right w:val="none" w:sz="0" w:space="0" w:color="auto"/>
                      </w:divBdr>
                      <w:divsChild>
                        <w:div w:id="924190778">
                          <w:marLeft w:val="0"/>
                          <w:marRight w:val="0"/>
                          <w:marTop w:val="0"/>
                          <w:marBottom w:val="0"/>
                          <w:divBdr>
                            <w:top w:val="none" w:sz="0" w:space="0" w:color="auto"/>
                            <w:left w:val="none" w:sz="0" w:space="0" w:color="auto"/>
                            <w:bottom w:val="none" w:sz="0" w:space="0" w:color="auto"/>
                            <w:right w:val="none" w:sz="0" w:space="0" w:color="auto"/>
                          </w:divBdr>
                          <w:divsChild>
                            <w:div w:id="116799954">
                              <w:marLeft w:val="-288"/>
                              <w:marRight w:val="-288"/>
                              <w:marTop w:val="0"/>
                              <w:marBottom w:val="0"/>
                              <w:divBdr>
                                <w:top w:val="none" w:sz="0" w:space="0" w:color="auto"/>
                                <w:left w:val="none" w:sz="0" w:space="0" w:color="auto"/>
                                <w:bottom w:val="none" w:sz="0" w:space="0" w:color="auto"/>
                                <w:right w:val="none" w:sz="0" w:space="0" w:color="auto"/>
                              </w:divBdr>
                              <w:divsChild>
                                <w:div w:id="18161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240113">
      <w:bodyDiv w:val="1"/>
      <w:marLeft w:val="0"/>
      <w:marRight w:val="0"/>
      <w:marTop w:val="0"/>
      <w:marBottom w:val="0"/>
      <w:divBdr>
        <w:top w:val="none" w:sz="0" w:space="0" w:color="auto"/>
        <w:left w:val="none" w:sz="0" w:space="0" w:color="auto"/>
        <w:bottom w:val="none" w:sz="0" w:space="0" w:color="auto"/>
        <w:right w:val="none" w:sz="0" w:space="0" w:color="auto"/>
      </w:divBdr>
    </w:div>
    <w:div w:id="1363476666">
      <w:bodyDiv w:val="1"/>
      <w:marLeft w:val="0"/>
      <w:marRight w:val="0"/>
      <w:marTop w:val="0"/>
      <w:marBottom w:val="0"/>
      <w:divBdr>
        <w:top w:val="none" w:sz="0" w:space="0" w:color="auto"/>
        <w:left w:val="none" w:sz="0" w:space="0" w:color="auto"/>
        <w:bottom w:val="none" w:sz="0" w:space="0" w:color="auto"/>
        <w:right w:val="none" w:sz="0" w:space="0" w:color="auto"/>
      </w:divBdr>
    </w:div>
    <w:div w:id="1369768032">
      <w:bodyDiv w:val="1"/>
      <w:marLeft w:val="0"/>
      <w:marRight w:val="0"/>
      <w:marTop w:val="0"/>
      <w:marBottom w:val="0"/>
      <w:divBdr>
        <w:top w:val="none" w:sz="0" w:space="0" w:color="auto"/>
        <w:left w:val="none" w:sz="0" w:space="0" w:color="auto"/>
        <w:bottom w:val="none" w:sz="0" w:space="0" w:color="auto"/>
        <w:right w:val="none" w:sz="0" w:space="0" w:color="auto"/>
      </w:divBdr>
      <w:divsChild>
        <w:div w:id="1765227252">
          <w:marLeft w:val="0"/>
          <w:marRight w:val="0"/>
          <w:marTop w:val="0"/>
          <w:marBottom w:val="857"/>
          <w:divBdr>
            <w:top w:val="none" w:sz="0" w:space="0" w:color="auto"/>
            <w:left w:val="none" w:sz="0" w:space="0" w:color="auto"/>
            <w:bottom w:val="none" w:sz="0" w:space="0" w:color="auto"/>
            <w:right w:val="none" w:sz="0" w:space="0" w:color="auto"/>
          </w:divBdr>
        </w:div>
        <w:div w:id="751584750">
          <w:marLeft w:val="0"/>
          <w:marRight w:val="0"/>
          <w:marTop w:val="0"/>
          <w:marBottom w:val="857"/>
          <w:divBdr>
            <w:top w:val="none" w:sz="0" w:space="0" w:color="auto"/>
            <w:left w:val="none" w:sz="0" w:space="0" w:color="auto"/>
            <w:bottom w:val="none" w:sz="0" w:space="0" w:color="auto"/>
            <w:right w:val="none" w:sz="0" w:space="0" w:color="auto"/>
          </w:divBdr>
        </w:div>
      </w:divsChild>
    </w:div>
    <w:div w:id="1370492943">
      <w:bodyDiv w:val="1"/>
      <w:marLeft w:val="0"/>
      <w:marRight w:val="0"/>
      <w:marTop w:val="0"/>
      <w:marBottom w:val="0"/>
      <w:divBdr>
        <w:top w:val="none" w:sz="0" w:space="0" w:color="auto"/>
        <w:left w:val="none" w:sz="0" w:space="0" w:color="auto"/>
        <w:bottom w:val="none" w:sz="0" w:space="0" w:color="auto"/>
        <w:right w:val="none" w:sz="0" w:space="0" w:color="auto"/>
      </w:divBdr>
    </w:div>
    <w:div w:id="1377506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1823">
          <w:marLeft w:val="0"/>
          <w:marRight w:val="0"/>
          <w:marTop w:val="0"/>
          <w:marBottom w:val="1029"/>
          <w:divBdr>
            <w:top w:val="none" w:sz="0" w:space="0" w:color="auto"/>
            <w:left w:val="none" w:sz="0" w:space="0" w:color="auto"/>
            <w:bottom w:val="none" w:sz="0" w:space="0" w:color="auto"/>
            <w:right w:val="none" w:sz="0" w:space="0" w:color="auto"/>
          </w:divBdr>
          <w:divsChild>
            <w:div w:id="1858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009">
      <w:bodyDiv w:val="1"/>
      <w:marLeft w:val="0"/>
      <w:marRight w:val="0"/>
      <w:marTop w:val="0"/>
      <w:marBottom w:val="0"/>
      <w:divBdr>
        <w:top w:val="none" w:sz="0" w:space="0" w:color="auto"/>
        <w:left w:val="none" w:sz="0" w:space="0" w:color="auto"/>
        <w:bottom w:val="none" w:sz="0" w:space="0" w:color="auto"/>
        <w:right w:val="none" w:sz="0" w:space="0" w:color="auto"/>
      </w:divBdr>
    </w:div>
    <w:div w:id="1385786489">
      <w:bodyDiv w:val="1"/>
      <w:marLeft w:val="0"/>
      <w:marRight w:val="0"/>
      <w:marTop w:val="0"/>
      <w:marBottom w:val="0"/>
      <w:divBdr>
        <w:top w:val="none" w:sz="0" w:space="0" w:color="auto"/>
        <w:left w:val="none" w:sz="0" w:space="0" w:color="auto"/>
        <w:bottom w:val="none" w:sz="0" w:space="0" w:color="auto"/>
        <w:right w:val="none" w:sz="0" w:space="0" w:color="auto"/>
      </w:divBdr>
      <w:divsChild>
        <w:div w:id="1789423139">
          <w:marLeft w:val="0"/>
          <w:marRight w:val="0"/>
          <w:marTop w:val="0"/>
          <w:marBottom w:val="411"/>
          <w:divBdr>
            <w:top w:val="none" w:sz="0" w:space="0" w:color="auto"/>
            <w:left w:val="none" w:sz="0" w:space="0" w:color="auto"/>
            <w:bottom w:val="none" w:sz="0" w:space="0" w:color="auto"/>
            <w:right w:val="none" w:sz="0" w:space="0" w:color="auto"/>
          </w:divBdr>
        </w:div>
      </w:divsChild>
    </w:div>
    <w:div w:id="1411850442">
      <w:bodyDiv w:val="1"/>
      <w:marLeft w:val="0"/>
      <w:marRight w:val="0"/>
      <w:marTop w:val="0"/>
      <w:marBottom w:val="0"/>
      <w:divBdr>
        <w:top w:val="none" w:sz="0" w:space="0" w:color="auto"/>
        <w:left w:val="none" w:sz="0" w:space="0" w:color="auto"/>
        <w:bottom w:val="none" w:sz="0" w:space="0" w:color="auto"/>
        <w:right w:val="none" w:sz="0" w:space="0" w:color="auto"/>
      </w:divBdr>
    </w:div>
    <w:div w:id="1412895949">
      <w:bodyDiv w:val="1"/>
      <w:marLeft w:val="0"/>
      <w:marRight w:val="0"/>
      <w:marTop w:val="0"/>
      <w:marBottom w:val="0"/>
      <w:divBdr>
        <w:top w:val="none" w:sz="0" w:space="0" w:color="auto"/>
        <w:left w:val="none" w:sz="0" w:space="0" w:color="auto"/>
        <w:bottom w:val="none" w:sz="0" w:space="0" w:color="auto"/>
        <w:right w:val="none" w:sz="0" w:space="0" w:color="auto"/>
      </w:divBdr>
    </w:div>
    <w:div w:id="1413621454">
      <w:bodyDiv w:val="1"/>
      <w:marLeft w:val="0"/>
      <w:marRight w:val="0"/>
      <w:marTop w:val="0"/>
      <w:marBottom w:val="0"/>
      <w:divBdr>
        <w:top w:val="none" w:sz="0" w:space="0" w:color="auto"/>
        <w:left w:val="none" w:sz="0" w:space="0" w:color="auto"/>
        <w:bottom w:val="none" w:sz="0" w:space="0" w:color="auto"/>
        <w:right w:val="none" w:sz="0" w:space="0" w:color="auto"/>
      </w:divBdr>
    </w:div>
    <w:div w:id="1445266194">
      <w:bodyDiv w:val="1"/>
      <w:marLeft w:val="0"/>
      <w:marRight w:val="0"/>
      <w:marTop w:val="0"/>
      <w:marBottom w:val="0"/>
      <w:divBdr>
        <w:top w:val="none" w:sz="0" w:space="0" w:color="auto"/>
        <w:left w:val="none" w:sz="0" w:space="0" w:color="auto"/>
        <w:bottom w:val="none" w:sz="0" w:space="0" w:color="auto"/>
        <w:right w:val="none" w:sz="0" w:space="0" w:color="auto"/>
      </w:divBdr>
      <w:divsChild>
        <w:div w:id="957377189">
          <w:marLeft w:val="0"/>
          <w:marRight w:val="0"/>
          <w:marTop w:val="0"/>
          <w:marBottom w:val="288"/>
          <w:divBdr>
            <w:top w:val="none" w:sz="0" w:space="0" w:color="auto"/>
            <w:left w:val="none" w:sz="0" w:space="0" w:color="auto"/>
            <w:bottom w:val="none" w:sz="0" w:space="0" w:color="auto"/>
            <w:right w:val="none" w:sz="0" w:space="0" w:color="auto"/>
          </w:divBdr>
        </w:div>
      </w:divsChild>
    </w:div>
    <w:div w:id="1447119583">
      <w:bodyDiv w:val="1"/>
      <w:marLeft w:val="0"/>
      <w:marRight w:val="0"/>
      <w:marTop w:val="0"/>
      <w:marBottom w:val="0"/>
      <w:divBdr>
        <w:top w:val="none" w:sz="0" w:space="0" w:color="auto"/>
        <w:left w:val="none" w:sz="0" w:space="0" w:color="auto"/>
        <w:bottom w:val="none" w:sz="0" w:space="0" w:color="auto"/>
        <w:right w:val="none" w:sz="0" w:space="0" w:color="auto"/>
      </w:divBdr>
    </w:div>
    <w:div w:id="1450126366">
      <w:bodyDiv w:val="1"/>
      <w:marLeft w:val="0"/>
      <w:marRight w:val="0"/>
      <w:marTop w:val="0"/>
      <w:marBottom w:val="0"/>
      <w:divBdr>
        <w:top w:val="none" w:sz="0" w:space="0" w:color="auto"/>
        <w:left w:val="none" w:sz="0" w:space="0" w:color="auto"/>
        <w:bottom w:val="none" w:sz="0" w:space="0" w:color="auto"/>
        <w:right w:val="none" w:sz="0" w:space="0" w:color="auto"/>
      </w:divBdr>
    </w:div>
    <w:div w:id="1538933817">
      <w:bodyDiv w:val="1"/>
      <w:marLeft w:val="0"/>
      <w:marRight w:val="0"/>
      <w:marTop w:val="0"/>
      <w:marBottom w:val="0"/>
      <w:divBdr>
        <w:top w:val="none" w:sz="0" w:space="0" w:color="auto"/>
        <w:left w:val="none" w:sz="0" w:space="0" w:color="auto"/>
        <w:bottom w:val="none" w:sz="0" w:space="0" w:color="auto"/>
        <w:right w:val="none" w:sz="0" w:space="0" w:color="auto"/>
      </w:divBdr>
      <w:divsChild>
        <w:div w:id="309100285">
          <w:marLeft w:val="0"/>
          <w:marRight w:val="0"/>
          <w:marTop w:val="0"/>
          <w:marBottom w:val="411"/>
          <w:divBdr>
            <w:top w:val="none" w:sz="0" w:space="0" w:color="auto"/>
            <w:left w:val="none" w:sz="0" w:space="0" w:color="auto"/>
            <w:bottom w:val="none" w:sz="0" w:space="0" w:color="auto"/>
            <w:right w:val="none" w:sz="0" w:space="0" w:color="auto"/>
          </w:divBdr>
        </w:div>
      </w:divsChild>
    </w:div>
    <w:div w:id="1558324885">
      <w:bodyDiv w:val="1"/>
      <w:marLeft w:val="0"/>
      <w:marRight w:val="0"/>
      <w:marTop w:val="0"/>
      <w:marBottom w:val="0"/>
      <w:divBdr>
        <w:top w:val="none" w:sz="0" w:space="0" w:color="auto"/>
        <w:left w:val="none" w:sz="0" w:space="0" w:color="auto"/>
        <w:bottom w:val="none" w:sz="0" w:space="0" w:color="auto"/>
        <w:right w:val="none" w:sz="0" w:space="0" w:color="auto"/>
      </w:divBdr>
      <w:divsChild>
        <w:div w:id="1527402171">
          <w:marLeft w:val="0"/>
          <w:marRight w:val="0"/>
          <w:marTop w:val="0"/>
          <w:marBottom w:val="1029"/>
          <w:divBdr>
            <w:top w:val="none" w:sz="0" w:space="0" w:color="auto"/>
            <w:left w:val="none" w:sz="0" w:space="0" w:color="auto"/>
            <w:bottom w:val="none" w:sz="0" w:space="0" w:color="auto"/>
            <w:right w:val="none" w:sz="0" w:space="0" w:color="auto"/>
          </w:divBdr>
          <w:divsChild>
            <w:div w:id="1017927205">
              <w:marLeft w:val="0"/>
              <w:marRight w:val="0"/>
              <w:marTop w:val="0"/>
              <w:marBottom w:val="0"/>
              <w:divBdr>
                <w:top w:val="none" w:sz="0" w:space="0" w:color="auto"/>
                <w:left w:val="none" w:sz="0" w:space="0" w:color="auto"/>
                <w:bottom w:val="none" w:sz="0" w:space="0" w:color="auto"/>
                <w:right w:val="none" w:sz="0" w:space="0" w:color="auto"/>
              </w:divBdr>
            </w:div>
          </w:divsChild>
        </w:div>
        <w:div w:id="1370030916">
          <w:marLeft w:val="0"/>
          <w:marRight w:val="0"/>
          <w:marTop w:val="0"/>
          <w:marBottom w:val="1029"/>
          <w:divBdr>
            <w:top w:val="none" w:sz="0" w:space="0" w:color="auto"/>
            <w:left w:val="none" w:sz="0" w:space="0" w:color="auto"/>
            <w:bottom w:val="none" w:sz="0" w:space="0" w:color="auto"/>
            <w:right w:val="none" w:sz="0" w:space="0" w:color="auto"/>
          </w:divBdr>
          <w:divsChild>
            <w:div w:id="77024784">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 w:id="1637904321">
      <w:bodyDiv w:val="1"/>
      <w:marLeft w:val="0"/>
      <w:marRight w:val="0"/>
      <w:marTop w:val="0"/>
      <w:marBottom w:val="0"/>
      <w:divBdr>
        <w:top w:val="none" w:sz="0" w:space="0" w:color="auto"/>
        <w:left w:val="none" w:sz="0" w:space="0" w:color="auto"/>
        <w:bottom w:val="none" w:sz="0" w:space="0" w:color="auto"/>
        <w:right w:val="none" w:sz="0" w:space="0" w:color="auto"/>
      </w:divBdr>
    </w:div>
    <w:div w:id="1651908960">
      <w:bodyDiv w:val="1"/>
      <w:marLeft w:val="0"/>
      <w:marRight w:val="0"/>
      <w:marTop w:val="0"/>
      <w:marBottom w:val="0"/>
      <w:divBdr>
        <w:top w:val="none" w:sz="0" w:space="0" w:color="auto"/>
        <w:left w:val="none" w:sz="0" w:space="0" w:color="auto"/>
        <w:bottom w:val="none" w:sz="0" w:space="0" w:color="auto"/>
        <w:right w:val="none" w:sz="0" w:space="0" w:color="auto"/>
      </w:divBdr>
    </w:div>
    <w:div w:id="1662391036">
      <w:bodyDiv w:val="1"/>
      <w:marLeft w:val="0"/>
      <w:marRight w:val="0"/>
      <w:marTop w:val="0"/>
      <w:marBottom w:val="0"/>
      <w:divBdr>
        <w:top w:val="none" w:sz="0" w:space="0" w:color="auto"/>
        <w:left w:val="none" w:sz="0" w:space="0" w:color="auto"/>
        <w:bottom w:val="none" w:sz="0" w:space="0" w:color="auto"/>
        <w:right w:val="none" w:sz="0" w:space="0" w:color="auto"/>
      </w:divBdr>
      <w:divsChild>
        <w:div w:id="1030961298">
          <w:marLeft w:val="0"/>
          <w:marRight w:val="0"/>
          <w:marTop w:val="0"/>
          <w:marBottom w:val="411"/>
          <w:divBdr>
            <w:top w:val="none" w:sz="0" w:space="0" w:color="auto"/>
            <w:left w:val="none" w:sz="0" w:space="0" w:color="auto"/>
            <w:bottom w:val="none" w:sz="0" w:space="0" w:color="auto"/>
            <w:right w:val="none" w:sz="0" w:space="0" w:color="auto"/>
          </w:divBdr>
        </w:div>
      </w:divsChild>
    </w:div>
    <w:div w:id="1692293427">
      <w:bodyDiv w:val="1"/>
      <w:marLeft w:val="0"/>
      <w:marRight w:val="0"/>
      <w:marTop w:val="0"/>
      <w:marBottom w:val="0"/>
      <w:divBdr>
        <w:top w:val="none" w:sz="0" w:space="0" w:color="auto"/>
        <w:left w:val="none" w:sz="0" w:space="0" w:color="auto"/>
        <w:bottom w:val="none" w:sz="0" w:space="0" w:color="auto"/>
        <w:right w:val="none" w:sz="0" w:space="0" w:color="auto"/>
      </w:divBdr>
    </w:div>
    <w:div w:id="1713186586">
      <w:bodyDiv w:val="1"/>
      <w:marLeft w:val="0"/>
      <w:marRight w:val="0"/>
      <w:marTop w:val="0"/>
      <w:marBottom w:val="0"/>
      <w:divBdr>
        <w:top w:val="none" w:sz="0" w:space="0" w:color="auto"/>
        <w:left w:val="none" w:sz="0" w:space="0" w:color="auto"/>
        <w:bottom w:val="none" w:sz="0" w:space="0" w:color="auto"/>
        <w:right w:val="none" w:sz="0" w:space="0" w:color="auto"/>
      </w:divBdr>
    </w:div>
    <w:div w:id="1713338281">
      <w:bodyDiv w:val="1"/>
      <w:marLeft w:val="0"/>
      <w:marRight w:val="0"/>
      <w:marTop w:val="0"/>
      <w:marBottom w:val="0"/>
      <w:divBdr>
        <w:top w:val="none" w:sz="0" w:space="0" w:color="auto"/>
        <w:left w:val="none" w:sz="0" w:space="0" w:color="auto"/>
        <w:bottom w:val="none" w:sz="0" w:space="0" w:color="auto"/>
        <w:right w:val="none" w:sz="0" w:space="0" w:color="auto"/>
      </w:divBdr>
    </w:div>
    <w:div w:id="1724062195">
      <w:bodyDiv w:val="1"/>
      <w:marLeft w:val="0"/>
      <w:marRight w:val="0"/>
      <w:marTop w:val="0"/>
      <w:marBottom w:val="0"/>
      <w:divBdr>
        <w:top w:val="none" w:sz="0" w:space="0" w:color="auto"/>
        <w:left w:val="none" w:sz="0" w:space="0" w:color="auto"/>
        <w:bottom w:val="none" w:sz="0" w:space="0" w:color="auto"/>
        <w:right w:val="none" w:sz="0" w:space="0" w:color="auto"/>
      </w:divBdr>
      <w:divsChild>
        <w:div w:id="1229465162">
          <w:marLeft w:val="0"/>
          <w:marRight w:val="0"/>
          <w:marTop w:val="0"/>
          <w:marBottom w:val="288"/>
          <w:divBdr>
            <w:top w:val="none" w:sz="0" w:space="0" w:color="auto"/>
            <w:left w:val="none" w:sz="0" w:space="0" w:color="auto"/>
            <w:bottom w:val="none" w:sz="0" w:space="0" w:color="auto"/>
            <w:right w:val="none" w:sz="0" w:space="0" w:color="auto"/>
          </w:divBdr>
        </w:div>
      </w:divsChild>
    </w:div>
    <w:div w:id="1727144636">
      <w:bodyDiv w:val="1"/>
      <w:marLeft w:val="0"/>
      <w:marRight w:val="0"/>
      <w:marTop w:val="0"/>
      <w:marBottom w:val="0"/>
      <w:divBdr>
        <w:top w:val="none" w:sz="0" w:space="0" w:color="auto"/>
        <w:left w:val="none" w:sz="0" w:space="0" w:color="auto"/>
        <w:bottom w:val="none" w:sz="0" w:space="0" w:color="auto"/>
        <w:right w:val="none" w:sz="0" w:space="0" w:color="auto"/>
      </w:divBdr>
      <w:divsChild>
        <w:div w:id="1818260497">
          <w:marLeft w:val="0"/>
          <w:marRight w:val="0"/>
          <w:marTop w:val="0"/>
          <w:marBottom w:val="411"/>
          <w:divBdr>
            <w:top w:val="none" w:sz="0" w:space="0" w:color="auto"/>
            <w:left w:val="none" w:sz="0" w:space="0" w:color="auto"/>
            <w:bottom w:val="none" w:sz="0" w:space="0" w:color="auto"/>
            <w:right w:val="none" w:sz="0" w:space="0" w:color="auto"/>
          </w:divBdr>
        </w:div>
      </w:divsChild>
    </w:div>
    <w:div w:id="1747335322">
      <w:bodyDiv w:val="1"/>
      <w:marLeft w:val="0"/>
      <w:marRight w:val="0"/>
      <w:marTop w:val="0"/>
      <w:marBottom w:val="0"/>
      <w:divBdr>
        <w:top w:val="none" w:sz="0" w:space="0" w:color="auto"/>
        <w:left w:val="none" w:sz="0" w:space="0" w:color="auto"/>
        <w:bottom w:val="none" w:sz="0" w:space="0" w:color="auto"/>
        <w:right w:val="none" w:sz="0" w:space="0" w:color="auto"/>
      </w:divBdr>
    </w:div>
    <w:div w:id="1754819816">
      <w:bodyDiv w:val="1"/>
      <w:marLeft w:val="0"/>
      <w:marRight w:val="0"/>
      <w:marTop w:val="0"/>
      <w:marBottom w:val="0"/>
      <w:divBdr>
        <w:top w:val="none" w:sz="0" w:space="0" w:color="auto"/>
        <w:left w:val="none" w:sz="0" w:space="0" w:color="auto"/>
        <w:bottom w:val="none" w:sz="0" w:space="0" w:color="auto"/>
        <w:right w:val="none" w:sz="0" w:space="0" w:color="auto"/>
      </w:divBdr>
    </w:div>
    <w:div w:id="1766729091">
      <w:bodyDiv w:val="1"/>
      <w:marLeft w:val="0"/>
      <w:marRight w:val="0"/>
      <w:marTop w:val="0"/>
      <w:marBottom w:val="0"/>
      <w:divBdr>
        <w:top w:val="none" w:sz="0" w:space="0" w:color="auto"/>
        <w:left w:val="none" w:sz="0" w:space="0" w:color="auto"/>
        <w:bottom w:val="none" w:sz="0" w:space="0" w:color="auto"/>
        <w:right w:val="none" w:sz="0" w:space="0" w:color="auto"/>
      </w:divBdr>
      <w:divsChild>
        <w:div w:id="2066372867">
          <w:marLeft w:val="0"/>
          <w:marRight w:val="0"/>
          <w:marTop w:val="0"/>
          <w:marBottom w:val="288"/>
          <w:divBdr>
            <w:top w:val="none" w:sz="0" w:space="0" w:color="auto"/>
            <w:left w:val="none" w:sz="0" w:space="0" w:color="auto"/>
            <w:bottom w:val="none" w:sz="0" w:space="0" w:color="auto"/>
            <w:right w:val="none" w:sz="0" w:space="0" w:color="auto"/>
          </w:divBdr>
        </w:div>
      </w:divsChild>
    </w:div>
    <w:div w:id="1774591426">
      <w:bodyDiv w:val="1"/>
      <w:marLeft w:val="0"/>
      <w:marRight w:val="0"/>
      <w:marTop w:val="0"/>
      <w:marBottom w:val="0"/>
      <w:divBdr>
        <w:top w:val="none" w:sz="0" w:space="0" w:color="auto"/>
        <w:left w:val="none" w:sz="0" w:space="0" w:color="auto"/>
        <w:bottom w:val="none" w:sz="0" w:space="0" w:color="auto"/>
        <w:right w:val="none" w:sz="0" w:space="0" w:color="auto"/>
      </w:divBdr>
      <w:divsChild>
        <w:div w:id="342707085">
          <w:marLeft w:val="0"/>
          <w:marRight w:val="0"/>
          <w:marTop w:val="0"/>
          <w:marBottom w:val="1029"/>
          <w:divBdr>
            <w:top w:val="none" w:sz="0" w:space="0" w:color="auto"/>
            <w:left w:val="none" w:sz="0" w:space="0" w:color="auto"/>
            <w:bottom w:val="none" w:sz="0" w:space="0" w:color="auto"/>
            <w:right w:val="none" w:sz="0" w:space="0" w:color="auto"/>
          </w:divBdr>
          <w:divsChild>
            <w:div w:id="3845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3641">
      <w:bodyDiv w:val="1"/>
      <w:marLeft w:val="0"/>
      <w:marRight w:val="0"/>
      <w:marTop w:val="0"/>
      <w:marBottom w:val="0"/>
      <w:divBdr>
        <w:top w:val="none" w:sz="0" w:space="0" w:color="auto"/>
        <w:left w:val="none" w:sz="0" w:space="0" w:color="auto"/>
        <w:bottom w:val="none" w:sz="0" w:space="0" w:color="auto"/>
        <w:right w:val="none" w:sz="0" w:space="0" w:color="auto"/>
      </w:divBdr>
    </w:div>
    <w:div w:id="1789661725">
      <w:bodyDiv w:val="1"/>
      <w:marLeft w:val="0"/>
      <w:marRight w:val="0"/>
      <w:marTop w:val="0"/>
      <w:marBottom w:val="0"/>
      <w:divBdr>
        <w:top w:val="none" w:sz="0" w:space="0" w:color="auto"/>
        <w:left w:val="none" w:sz="0" w:space="0" w:color="auto"/>
        <w:bottom w:val="none" w:sz="0" w:space="0" w:color="auto"/>
        <w:right w:val="none" w:sz="0" w:space="0" w:color="auto"/>
      </w:divBdr>
    </w:div>
    <w:div w:id="1798796077">
      <w:bodyDiv w:val="1"/>
      <w:marLeft w:val="0"/>
      <w:marRight w:val="0"/>
      <w:marTop w:val="0"/>
      <w:marBottom w:val="0"/>
      <w:divBdr>
        <w:top w:val="none" w:sz="0" w:space="0" w:color="auto"/>
        <w:left w:val="none" w:sz="0" w:space="0" w:color="auto"/>
        <w:bottom w:val="none" w:sz="0" w:space="0" w:color="auto"/>
        <w:right w:val="none" w:sz="0" w:space="0" w:color="auto"/>
      </w:divBdr>
      <w:divsChild>
        <w:div w:id="606040937">
          <w:marLeft w:val="-288"/>
          <w:marRight w:val="-288"/>
          <w:marTop w:val="0"/>
          <w:marBottom w:val="0"/>
          <w:divBdr>
            <w:top w:val="none" w:sz="0" w:space="0" w:color="auto"/>
            <w:left w:val="none" w:sz="0" w:space="0" w:color="auto"/>
            <w:bottom w:val="none" w:sz="0" w:space="0" w:color="auto"/>
            <w:right w:val="none" w:sz="0" w:space="0" w:color="auto"/>
          </w:divBdr>
          <w:divsChild>
            <w:div w:id="136264058">
              <w:marLeft w:val="0"/>
              <w:marRight w:val="0"/>
              <w:marTop w:val="0"/>
              <w:marBottom w:val="0"/>
              <w:divBdr>
                <w:top w:val="none" w:sz="0" w:space="0" w:color="auto"/>
                <w:left w:val="none" w:sz="0" w:space="0" w:color="auto"/>
                <w:bottom w:val="none" w:sz="0" w:space="0" w:color="auto"/>
                <w:right w:val="none" w:sz="0" w:space="0" w:color="auto"/>
              </w:divBdr>
              <w:divsChild>
                <w:div w:id="512305145">
                  <w:marLeft w:val="0"/>
                  <w:marRight w:val="0"/>
                  <w:marTop w:val="0"/>
                  <w:marBottom w:val="0"/>
                  <w:divBdr>
                    <w:top w:val="none" w:sz="0" w:space="0" w:color="auto"/>
                    <w:left w:val="none" w:sz="0" w:space="0" w:color="auto"/>
                    <w:bottom w:val="none" w:sz="0" w:space="0" w:color="auto"/>
                    <w:right w:val="none" w:sz="0" w:space="0" w:color="auto"/>
                  </w:divBdr>
                  <w:divsChild>
                    <w:div w:id="1393239217">
                      <w:marLeft w:val="0"/>
                      <w:marRight w:val="0"/>
                      <w:marTop w:val="0"/>
                      <w:marBottom w:val="0"/>
                      <w:divBdr>
                        <w:top w:val="none" w:sz="0" w:space="0" w:color="auto"/>
                        <w:left w:val="none" w:sz="0" w:space="0" w:color="auto"/>
                        <w:bottom w:val="none" w:sz="0" w:space="0" w:color="auto"/>
                        <w:right w:val="none" w:sz="0" w:space="0" w:color="auto"/>
                      </w:divBdr>
                      <w:divsChild>
                        <w:div w:id="1535994529">
                          <w:marLeft w:val="0"/>
                          <w:marRight w:val="0"/>
                          <w:marTop w:val="0"/>
                          <w:marBottom w:val="0"/>
                          <w:divBdr>
                            <w:top w:val="none" w:sz="0" w:space="0" w:color="auto"/>
                            <w:left w:val="none" w:sz="0" w:space="0" w:color="auto"/>
                            <w:bottom w:val="none" w:sz="0" w:space="0" w:color="auto"/>
                            <w:right w:val="none" w:sz="0" w:space="0" w:color="auto"/>
                          </w:divBdr>
                          <w:divsChild>
                            <w:div w:id="910700616">
                              <w:marLeft w:val="-288"/>
                              <w:marRight w:val="-288"/>
                              <w:marTop w:val="0"/>
                              <w:marBottom w:val="0"/>
                              <w:divBdr>
                                <w:top w:val="none" w:sz="0" w:space="0" w:color="auto"/>
                                <w:left w:val="none" w:sz="0" w:space="0" w:color="auto"/>
                                <w:bottom w:val="none" w:sz="0" w:space="0" w:color="auto"/>
                                <w:right w:val="none" w:sz="0" w:space="0" w:color="auto"/>
                              </w:divBdr>
                              <w:divsChild>
                                <w:div w:id="10928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149025">
      <w:bodyDiv w:val="1"/>
      <w:marLeft w:val="0"/>
      <w:marRight w:val="0"/>
      <w:marTop w:val="0"/>
      <w:marBottom w:val="0"/>
      <w:divBdr>
        <w:top w:val="none" w:sz="0" w:space="0" w:color="auto"/>
        <w:left w:val="none" w:sz="0" w:space="0" w:color="auto"/>
        <w:bottom w:val="none" w:sz="0" w:space="0" w:color="auto"/>
        <w:right w:val="none" w:sz="0" w:space="0" w:color="auto"/>
      </w:divBdr>
    </w:div>
    <w:div w:id="1872496104">
      <w:bodyDiv w:val="1"/>
      <w:marLeft w:val="0"/>
      <w:marRight w:val="0"/>
      <w:marTop w:val="0"/>
      <w:marBottom w:val="0"/>
      <w:divBdr>
        <w:top w:val="none" w:sz="0" w:space="0" w:color="auto"/>
        <w:left w:val="none" w:sz="0" w:space="0" w:color="auto"/>
        <w:bottom w:val="none" w:sz="0" w:space="0" w:color="auto"/>
        <w:right w:val="none" w:sz="0" w:space="0" w:color="auto"/>
      </w:divBdr>
    </w:div>
    <w:div w:id="1873415431">
      <w:bodyDiv w:val="1"/>
      <w:marLeft w:val="0"/>
      <w:marRight w:val="0"/>
      <w:marTop w:val="0"/>
      <w:marBottom w:val="0"/>
      <w:divBdr>
        <w:top w:val="none" w:sz="0" w:space="0" w:color="auto"/>
        <w:left w:val="none" w:sz="0" w:space="0" w:color="auto"/>
        <w:bottom w:val="none" w:sz="0" w:space="0" w:color="auto"/>
        <w:right w:val="none" w:sz="0" w:space="0" w:color="auto"/>
      </w:divBdr>
    </w:div>
    <w:div w:id="1876383495">
      <w:bodyDiv w:val="1"/>
      <w:marLeft w:val="0"/>
      <w:marRight w:val="0"/>
      <w:marTop w:val="0"/>
      <w:marBottom w:val="0"/>
      <w:divBdr>
        <w:top w:val="none" w:sz="0" w:space="0" w:color="auto"/>
        <w:left w:val="none" w:sz="0" w:space="0" w:color="auto"/>
        <w:bottom w:val="none" w:sz="0" w:space="0" w:color="auto"/>
        <w:right w:val="none" w:sz="0" w:space="0" w:color="auto"/>
      </w:divBdr>
    </w:div>
    <w:div w:id="1883594394">
      <w:bodyDiv w:val="1"/>
      <w:marLeft w:val="0"/>
      <w:marRight w:val="0"/>
      <w:marTop w:val="0"/>
      <w:marBottom w:val="0"/>
      <w:divBdr>
        <w:top w:val="none" w:sz="0" w:space="0" w:color="auto"/>
        <w:left w:val="none" w:sz="0" w:space="0" w:color="auto"/>
        <w:bottom w:val="none" w:sz="0" w:space="0" w:color="auto"/>
        <w:right w:val="none" w:sz="0" w:space="0" w:color="auto"/>
      </w:divBdr>
    </w:div>
    <w:div w:id="1885023896">
      <w:bodyDiv w:val="1"/>
      <w:marLeft w:val="0"/>
      <w:marRight w:val="0"/>
      <w:marTop w:val="0"/>
      <w:marBottom w:val="0"/>
      <w:divBdr>
        <w:top w:val="none" w:sz="0" w:space="0" w:color="auto"/>
        <w:left w:val="none" w:sz="0" w:space="0" w:color="auto"/>
        <w:bottom w:val="none" w:sz="0" w:space="0" w:color="auto"/>
        <w:right w:val="none" w:sz="0" w:space="0" w:color="auto"/>
      </w:divBdr>
    </w:div>
    <w:div w:id="1887519167">
      <w:bodyDiv w:val="1"/>
      <w:marLeft w:val="0"/>
      <w:marRight w:val="0"/>
      <w:marTop w:val="0"/>
      <w:marBottom w:val="0"/>
      <w:divBdr>
        <w:top w:val="none" w:sz="0" w:space="0" w:color="auto"/>
        <w:left w:val="none" w:sz="0" w:space="0" w:color="auto"/>
        <w:bottom w:val="none" w:sz="0" w:space="0" w:color="auto"/>
        <w:right w:val="none" w:sz="0" w:space="0" w:color="auto"/>
      </w:divBdr>
    </w:div>
    <w:div w:id="1998074566">
      <w:bodyDiv w:val="1"/>
      <w:marLeft w:val="0"/>
      <w:marRight w:val="0"/>
      <w:marTop w:val="0"/>
      <w:marBottom w:val="0"/>
      <w:divBdr>
        <w:top w:val="none" w:sz="0" w:space="0" w:color="auto"/>
        <w:left w:val="none" w:sz="0" w:space="0" w:color="auto"/>
        <w:bottom w:val="none" w:sz="0" w:space="0" w:color="auto"/>
        <w:right w:val="none" w:sz="0" w:space="0" w:color="auto"/>
      </w:divBdr>
    </w:div>
    <w:div w:id="2006589877">
      <w:bodyDiv w:val="1"/>
      <w:marLeft w:val="0"/>
      <w:marRight w:val="0"/>
      <w:marTop w:val="0"/>
      <w:marBottom w:val="0"/>
      <w:divBdr>
        <w:top w:val="none" w:sz="0" w:space="0" w:color="auto"/>
        <w:left w:val="none" w:sz="0" w:space="0" w:color="auto"/>
        <w:bottom w:val="none" w:sz="0" w:space="0" w:color="auto"/>
        <w:right w:val="none" w:sz="0" w:space="0" w:color="auto"/>
      </w:divBdr>
    </w:div>
    <w:div w:id="2015957294">
      <w:bodyDiv w:val="1"/>
      <w:marLeft w:val="0"/>
      <w:marRight w:val="0"/>
      <w:marTop w:val="0"/>
      <w:marBottom w:val="0"/>
      <w:divBdr>
        <w:top w:val="none" w:sz="0" w:space="0" w:color="auto"/>
        <w:left w:val="none" w:sz="0" w:space="0" w:color="auto"/>
        <w:bottom w:val="none" w:sz="0" w:space="0" w:color="auto"/>
        <w:right w:val="none" w:sz="0" w:space="0" w:color="auto"/>
      </w:divBdr>
    </w:div>
    <w:div w:id="2030570371">
      <w:bodyDiv w:val="1"/>
      <w:marLeft w:val="0"/>
      <w:marRight w:val="0"/>
      <w:marTop w:val="0"/>
      <w:marBottom w:val="0"/>
      <w:divBdr>
        <w:top w:val="none" w:sz="0" w:space="0" w:color="auto"/>
        <w:left w:val="none" w:sz="0" w:space="0" w:color="auto"/>
        <w:bottom w:val="none" w:sz="0" w:space="0" w:color="auto"/>
        <w:right w:val="none" w:sz="0" w:space="0" w:color="auto"/>
      </w:divBdr>
    </w:div>
    <w:div w:id="2054040273">
      <w:bodyDiv w:val="1"/>
      <w:marLeft w:val="0"/>
      <w:marRight w:val="0"/>
      <w:marTop w:val="0"/>
      <w:marBottom w:val="0"/>
      <w:divBdr>
        <w:top w:val="none" w:sz="0" w:space="0" w:color="auto"/>
        <w:left w:val="none" w:sz="0" w:space="0" w:color="auto"/>
        <w:bottom w:val="none" w:sz="0" w:space="0" w:color="auto"/>
        <w:right w:val="none" w:sz="0" w:space="0" w:color="auto"/>
      </w:divBdr>
    </w:div>
    <w:div w:id="2054572980">
      <w:bodyDiv w:val="1"/>
      <w:marLeft w:val="0"/>
      <w:marRight w:val="0"/>
      <w:marTop w:val="0"/>
      <w:marBottom w:val="0"/>
      <w:divBdr>
        <w:top w:val="none" w:sz="0" w:space="0" w:color="auto"/>
        <w:left w:val="none" w:sz="0" w:space="0" w:color="auto"/>
        <w:bottom w:val="none" w:sz="0" w:space="0" w:color="auto"/>
        <w:right w:val="none" w:sz="0" w:space="0" w:color="auto"/>
      </w:divBdr>
      <w:divsChild>
        <w:div w:id="1649170280">
          <w:marLeft w:val="-257"/>
          <w:marRight w:val="-257"/>
          <w:marTop w:val="0"/>
          <w:marBottom w:val="0"/>
          <w:divBdr>
            <w:top w:val="none" w:sz="0" w:space="0" w:color="auto"/>
            <w:left w:val="none" w:sz="0" w:space="0" w:color="auto"/>
            <w:bottom w:val="none" w:sz="0" w:space="0" w:color="auto"/>
            <w:right w:val="none" w:sz="0" w:space="0" w:color="auto"/>
          </w:divBdr>
          <w:divsChild>
            <w:div w:id="164713580">
              <w:marLeft w:val="0"/>
              <w:marRight w:val="0"/>
              <w:marTop w:val="0"/>
              <w:marBottom w:val="0"/>
              <w:divBdr>
                <w:top w:val="none" w:sz="0" w:space="0" w:color="auto"/>
                <w:left w:val="none" w:sz="0" w:space="0" w:color="auto"/>
                <w:bottom w:val="none" w:sz="0" w:space="0" w:color="auto"/>
                <w:right w:val="none" w:sz="0" w:space="0" w:color="auto"/>
              </w:divBdr>
              <w:divsChild>
                <w:div w:id="698358339">
                  <w:marLeft w:val="0"/>
                  <w:marRight w:val="0"/>
                  <w:marTop w:val="0"/>
                  <w:marBottom w:val="0"/>
                  <w:divBdr>
                    <w:top w:val="none" w:sz="0" w:space="0" w:color="auto"/>
                    <w:left w:val="none" w:sz="0" w:space="0" w:color="auto"/>
                    <w:bottom w:val="none" w:sz="0" w:space="0" w:color="auto"/>
                    <w:right w:val="none" w:sz="0" w:space="0" w:color="auto"/>
                  </w:divBdr>
                  <w:divsChild>
                    <w:div w:id="12358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306381">
      <w:bodyDiv w:val="1"/>
      <w:marLeft w:val="0"/>
      <w:marRight w:val="0"/>
      <w:marTop w:val="0"/>
      <w:marBottom w:val="0"/>
      <w:divBdr>
        <w:top w:val="none" w:sz="0" w:space="0" w:color="auto"/>
        <w:left w:val="none" w:sz="0" w:space="0" w:color="auto"/>
        <w:bottom w:val="none" w:sz="0" w:space="0" w:color="auto"/>
        <w:right w:val="none" w:sz="0" w:space="0" w:color="auto"/>
      </w:divBdr>
    </w:div>
    <w:div w:id="2059435349">
      <w:bodyDiv w:val="1"/>
      <w:marLeft w:val="0"/>
      <w:marRight w:val="0"/>
      <w:marTop w:val="0"/>
      <w:marBottom w:val="0"/>
      <w:divBdr>
        <w:top w:val="none" w:sz="0" w:space="0" w:color="auto"/>
        <w:left w:val="none" w:sz="0" w:space="0" w:color="auto"/>
        <w:bottom w:val="none" w:sz="0" w:space="0" w:color="auto"/>
        <w:right w:val="none" w:sz="0" w:space="0" w:color="auto"/>
      </w:divBdr>
    </w:div>
    <w:div w:id="2063139938">
      <w:bodyDiv w:val="1"/>
      <w:marLeft w:val="0"/>
      <w:marRight w:val="0"/>
      <w:marTop w:val="0"/>
      <w:marBottom w:val="0"/>
      <w:divBdr>
        <w:top w:val="none" w:sz="0" w:space="0" w:color="auto"/>
        <w:left w:val="none" w:sz="0" w:space="0" w:color="auto"/>
        <w:bottom w:val="none" w:sz="0" w:space="0" w:color="auto"/>
        <w:right w:val="none" w:sz="0" w:space="0" w:color="auto"/>
      </w:divBdr>
      <w:divsChild>
        <w:div w:id="960649889">
          <w:marLeft w:val="0"/>
          <w:marRight w:val="0"/>
          <w:marTop w:val="0"/>
          <w:marBottom w:val="288"/>
          <w:divBdr>
            <w:top w:val="none" w:sz="0" w:space="0" w:color="auto"/>
            <w:left w:val="none" w:sz="0" w:space="0" w:color="auto"/>
            <w:bottom w:val="none" w:sz="0" w:space="0" w:color="auto"/>
            <w:right w:val="none" w:sz="0" w:space="0" w:color="auto"/>
          </w:divBdr>
        </w:div>
      </w:divsChild>
    </w:div>
    <w:div w:id="2068382378">
      <w:bodyDiv w:val="1"/>
      <w:marLeft w:val="0"/>
      <w:marRight w:val="0"/>
      <w:marTop w:val="0"/>
      <w:marBottom w:val="0"/>
      <w:divBdr>
        <w:top w:val="none" w:sz="0" w:space="0" w:color="auto"/>
        <w:left w:val="none" w:sz="0" w:space="0" w:color="auto"/>
        <w:bottom w:val="none" w:sz="0" w:space="0" w:color="auto"/>
        <w:right w:val="none" w:sz="0" w:space="0" w:color="auto"/>
      </w:divBdr>
      <w:divsChild>
        <w:div w:id="1985429695">
          <w:marLeft w:val="0"/>
          <w:marRight w:val="0"/>
          <w:marTop w:val="0"/>
          <w:marBottom w:val="411"/>
          <w:divBdr>
            <w:top w:val="none" w:sz="0" w:space="0" w:color="auto"/>
            <w:left w:val="none" w:sz="0" w:space="0" w:color="auto"/>
            <w:bottom w:val="none" w:sz="0" w:space="0" w:color="auto"/>
            <w:right w:val="none" w:sz="0" w:space="0" w:color="auto"/>
          </w:divBdr>
        </w:div>
      </w:divsChild>
    </w:div>
    <w:div w:id="2103259582">
      <w:bodyDiv w:val="1"/>
      <w:marLeft w:val="0"/>
      <w:marRight w:val="0"/>
      <w:marTop w:val="0"/>
      <w:marBottom w:val="0"/>
      <w:divBdr>
        <w:top w:val="none" w:sz="0" w:space="0" w:color="auto"/>
        <w:left w:val="none" w:sz="0" w:space="0" w:color="auto"/>
        <w:bottom w:val="none" w:sz="0" w:space="0" w:color="auto"/>
        <w:right w:val="none" w:sz="0" w:space="0" w:color="auto"/>
      </w:divBdr>
      <w:divsChild>
        <w:div w:id="455217480">
          <w:marLeft w:val="-288"/>
          <w:marRight w:val="-288"/>
          <w:marTop w:val="0"/>
          <w:marBottom w:val="0"/>
          <w:divBdr>
            <w:top w:val="none" w:sz="0" w:space="0" w:color="auto"/>
            <w:left w:val="none" w:sz="0" w:space="0" w:color="auto"/>
            <w:bottom w:val="none" w:sz="0" w:space="0" w:color="auto"/>
            <w:right w:val="none" w:sz="0" w:space="0" w:color="auto"/>
          </w:divBdr>
          <w:divsChild>
            <w:div w:id="490609560">
              <w:marLeft w:val="0"/>
              <w:marRight w:val="0"/>
              <w:marTop w:val="0"/>
              <w:marBottom w:val="0"/>
              <w:divBdr>
                <w:top w:val="none" w:sz="0" w:space="0" w:color="auto"/>
                <w:left w:val="none" w:sz="0" w:space="0" w:color="auto"/>
                <w:bottom w:val="none" w:sz="0" w:space="0" w:color="auto"/>
                <w:right w:val="none" w:sz="0" w:space="0" w:color="auto"/>
              </w:divBdr>
              <w:divsChild>
                <w:div w:id="1960990006">
                  <w:marLeft w:val="0"/>
                  <w:marRight w:val="0"/>
                  <w:marTop w:val="0"/>
                  <w:marBottom w:val="0"/>
                  <w:divBdr>
                    <w:top w:val="none" w:sz="0" w:space="0" w:color="auto"/>
                    <w:left w:val="none" w:sz="0" w:space="0" w:color="auto"/>
                    <w:bottom w:val="none" w:sz="0" w:space="0" w:color="auto"/>
                    <w:right w:val="none" w:sz="0" w:space="0" w:color="auto"/>
                  </w:divBdr>
                  <w:divsChild>
                    <w:div w:id="1118642662">
                      <w:marLeft w:val="0"/>
                      <w:marRight w:val="0"/>
                      <w:marTop w:val="0"/>
                      <w:marBottom w:val="0"/>
                      <w:divBdr>
                        <w:top w:val="none" w:sz="0" w:space="0" w:color="auto"/>
                        <w:left w:val="none" w:sz="0" w:space="0" w:color="auto"/>
                        <w:bottom w:val="none" w:sz="0" w:space="0" w:color="auto"/>
                        <w:right w:val="none" w:sz="0" w:space="0" w:color="auto"/>
                      </w:divBdr>
                      <w:divsChild>
                        <w:div w:id="662242579">
                          <w:marLeft w:val="0"/>
                          <w:marRight w:val="0"/>
                          <w:marTop w:val="0"/>
                          <w:marBottom w:val="0"/>
                          <w:divBdr>
                            <w:top w:val="none" w:sz="0" w:space="0" w:color="auto"/>
                            <w:left w:val="none" w:sz="0" w:space="0" w:color="auto"/>
                            <w:bottom w:val="none" w:sz="0" w:space="0" w:color="auto"/>
                            <w:right w:val="none" w:sz="0" w:space="0" w:color="auto"/>
                          </w:divBdr>
                          <w:divsChild>
                            <w:div w:id="186018381">
                              <w:marLeft w:val="0"/>
                              <w:marRight w:val="0"/>
                              <w:marTop w:val="0"/>
                              <w:marBottom w:val="0"/>
                              <w:divBdr>
                                <w:top w:val="none" w:sz="0" w:space="0" w:color="auto"/>
                                <w:left w:val="none" w:sz="0" w:space="0" w:color="auto"/>
                                <w:bottom w:val="none" w:sz="0" w:space="0" w:color="auto"/>
                                <w:right w:val="none" w:sz="0" w:space="0" w:color="auto"/>
                              </w:divBdr>
                              <w:divsChild>
                                <w:div w:id="621494967">
                                  <w:marLeft w:val="0"/>
                                  <w:marRight w:val="0"/>
                                  <w:marTop w:val="0"/>
                                  <w:marBottom w:val="0"/>
                                  <w:divBdr>
                                    <w:top w:val="none" w:sz="0" w:space="0" w:color="auto"/>
                                    <w:left w:val="none" w:sz="0" w:space="0" w:color="auto"/>
                                    <w:bottom w:val="none" w:sz="0" w:space="0" w:color="auto"/>
                                    <w:right w:val="none" w:sz="0" w:space="0" w:color="auto"/>
                                  </w:divBdr>
                                  <w:divsChild>
                                    <w:div w:id="1426531556">
                                      <w:marLeft w:val="0"/>
                                      <w:marRight w:val="576"/>
                                      <w:marTop w:val="0"/>
                                      <w:marBottom w:val="0"/>
                                      <w:divBdr>
                                        <w:top w:val="none" w:sz="0" w:space="0" w:color="auto"/>
                                        <w:left w:val="none" w:sz="0" w:space="0" w:color="auto"/>
                                        <w:bottom w:val="none" w:sz="0" w:space="0" w:color="auto"/>
                                        <w:right w:val="none" w:sz="0" w:space="0" w:color="auto"/>
                                      </w:divBdr>
                                      <w:divsChild>
                                        <w:div w:id="780105188">
                                          <w:marLeft w:val="0"/>
                                          <w:marRight w:val="0"/>
                                          <w:marTop w:val="0"/>
                                          <w:marBottom w:val="0"/>
                                          <w:divBdr>
                                            <w:top w:val="none" w:sz="0" w:space="0" w:color="auto"/>
                                            <w:left w:val="none" w:sz="0" w:space="0" w:color="auto"/>
                                            <w:bottom w:val="none" w:sz="0" w:space="0" w:color="auto"/>
                                            <w:right w:val="none" w:sz="0" w:space="0" w:color="auto"/>
                                          </w:divBdr>
                                          <w:divsChild>
                                            <w:div w:id="721753072">
                                              <w:marLeft w:val="0"/>
                                              <w:marRight w:val="0"/>
                                              <w:marTop w:val="0"/>
                                              <w:marBottom w:val="461"/>
                                              <w:divBdr>
                                                <w:top w:val="none" w:sz="0" w:space="0" w:color="auto"/>
                                                <w:left w:val="none" w:sz="0" w:space="0" w:color="auto"/>
                                                <w:bottom w:val="none" w:sz="0" w:space="0" w:color="auto"/>
                                                <w:right w:val="none" w:sz="0" w:space="0" w:color="auto"/>
                                              </w:divBdr>
                                            </w:div>
                                            <w:div w:id="20007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1605">
                                      <w:marLeft w:val="0"/>
                                      <w:marRight w:val="576"/>
                                      <w:marTop w:val="0"/>
                                      <w:marBottom w:val="0"/>
                                      <w:divBdr>
                                        <w:top w:val="none" w:sz="0" w:space="0" w:color="auto"/>
                                        <w:left w:val="none" w:sz="0" w:space="0" w:color="auto"/>
                                        <w:bottom w:val="none" w:sz="0" w:space="0" w:color="auto"/>
                                        <w:right w:val="none" w:sz="0" w:space="0" w:color="auto"/>
                                      </w:divBdr>
                                      <w:divsChild>
                                        <w:div w:id="1449548412">
                                          <w:marLeft w:val="0"/>
                                          <w:marRight w:val="0"/>
                                          <w:marTop w:val="0"/>
                                          <w:marBottom w:val="0"/>
                                          <w:divBdr>
                                            <w:top w:val="none" w:sz="0" w:space="0" w:color="auto"/>
                                            <w:left w:val="none" w:sz="0" w:space="0" w:color="auto"/>
                                            <w:bottom w:val="none" w:sz="0" w:space="0" w:color="auto"/>
                                            <w:right w:val="none" w:sz="0" w:space="0" w:color="auto"/>
                                          </w:divBdr>
                                          <w:divsChild>
                                            <w:div w:id="1691294472">
                                              <w:marLeft w:val="0"/>
                                              <w:marRight w:val="0"/>
                                              <w:marTop w:val="0"/>
                                              <w:marBottom w:val="461"/>
                                              <w:divBdr>
                                                <w:top w:val="none" w:sz="0" w:space="0" w:color="auto"/>
                                                <w:left w:val="none" w:sz="0" w:space="0" w:color="auto"/>
                                                <w:bottom w:val="none" w:sz="0" w:space="0" w:color="auto"/>
                                                <w:right w:val="none" w:sz="0" w:space="0" w:color="auto"/>
                                              </w:divBdr>
                                            </w:div>
                                            <w:div w:id="5876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5976">
                                      <w:marLeft w:val="0"/>
                                      <w:marRight w:val="576"/>
                                      <w:marTop w:val="0"/>
                                      <w:marBottom w:val="0"/>
                                      <w:divBdr>
                                        <w:top w:val="none" w:sz="0" w:space="0" w:color="auto"/>
                                        <w:left w:val="none" w:sz="0" w:space="0" w:color="auto"/>
                                        <w:bottom w:val="none" w:sz="0" w:space="0" w:color="auto"/>
                                        <w:right w:val="none" w:sz="0" w:space="0" w:color="auto"/>
                                      </w:divBdr>
                                      <w:divsChild>
                                        <w:div w:id="1839880455">
                                          <w:marLeft w:val="0"/>
                                          <w:marRight w:val="0"/>
                                          <w:marTop w:val="0"/>
                                          <w:marBottom w:val="0"/>
                                          <w:divBdr>
                                            <w:top w:val="none" w:sz="0" w:space="0" w:color="auto"/>
                                            <w:left w:val="none" w:sz="0" w:space="0" w:color="auto"/>
                                            <w:bottom w:val="none" w:sz="0" w:space="0" w:color="auto"/>
                                            <w:right w:val="none" w:sz="0" w:space="0" w:color="auto"/>
                                          </w:divBdr>
                                          <w:divsChild>
                                            <w:div w:id="1910843652">
                                              <w:marLeft w:val="0"/>
                                              <w:marRight w:val="0"/>
                                              <w:marTop w:val="0"/>
                                              <w:marBottom w:val="461"/>
                                              <w:divBdr>
                                                <w:top w:val="none" w:sz="0" w:space="0" w:color="auto"/>
                                                <w:left w:val="none" w:sz="0" w:space="0" w:color="auto"/>
                                                <w:bottom w:val="none" w:sz="0" w:space="0" w:color="auto"/>
                                                <w:right w:val="none" w:sz="0" w:space="0" w:color="auto"/>
                                              </w:divBdr>
                                            </w:div>
                                            <w:div w:id="4661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42476">
                                      <w:marLeft w:val="0"/>
                                      <w:marRight w:val="576"/>
                                      <w:marTop w:val="0"/>
                                      <w:marBottom w:val="0"/>
                                      <w:divBdr>
                                        <w:top w:val="none" w:sz="0" w:space="0" w:color="auto"/>
                                        <w:left w:val="none" w:sz="0" w:space="0" w:color="auto"/>
                                        <w:bottom w:val="none" w:sz="0" w:space="0" w:color="auto"/>
                                        <w:right w:val="none" w:sz="0" w:space="0" w:color="auto"/>
                                      </w:divBdr>
                                      <w:divsChild>
                                        <w:div w:id="225577807">
                                          <w:marLeft w:val="0"/>
                                          <w:marRight w:val="0"/>
                                          <w:marTop w:val="0"/>
                                          <w:marBottom w:val="0"/>
                                          <w:divBdr>
                                            <w:top w:val="none" w:sz="0" w:space="0" w:color="auto"/>
                                            <w:left w:val="none" w:sz="0" w:space="0" w:color="auto"/>
                                            <w:bottom w:val="none" w:sz="0" w:space="0" w:color="auto"/>
                                            <w:right w:val="none" w:sz="0" w:space="0" w:color="auto"/>
                                          </w:divBdr>
                                          <w:divsChild>
                                            <w:div w:id="1854301224">
                                              <w:marLeft w:val="0"/>
                                              <w:marRight w:val="0"/>
                                              <w:marTop w:val="0"/>
                                              <w:marBottom w:val="461"/>
                                              <w:divBdr>
                                                <w:top w:val="none" w:sz="0" w:space="0" w:color="auto"/>
                                                <w:left w:val="none" w:sz="0" w:space="0" w:color="auto"/>
                                                <w:bottom w:val="none" w:sz="0" w:space="0" w:color="auto"/>
                                                <w:right w:val="none" w:sz="0" w:space="0" w:color="auto"/>
                                              </w:divBdr>
                                            </w:div>
                                            <w:div w:id="20849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2262">
                                      <w:marLeft w:val="0"/>
                                      <w:marRight w:val="576"/>
                                      <w:marTop w:val="0"/>
                                      <w:marBottom w:val="0"/>
                                      <w:divBdr>
                                        <w:top w:val="none" w:sz="0" w:space="0" w:color="auto"/>
                                        <w:left w:val="none" w:sz="0" w:space="0" w:color="auto"/>
                                        <w:bottom w:val="none" w:sz="0" w:space="0" w:color="auto"/>
                                        <w:right w:val="none" w:sz="0" w:space="0" w:color="auto"/>
                                      </w:divBdr>
                                      <w:divsChild>
                                        <w:div w:id="198932598">
                                          <w:marLeft w:val="0"/>
                                          <w:marRight w:val="0"/>
                                          <w:marTop w:val="0"/>
                                          <w:marBottom w:val="0"/>
                                          <w:divBdr>
                                            <w:top w:val="none" w:sz="0" w:space="0" w:color="auto"/>
                                            <w:left w:val="none" w:sz="0" w:space="0" w:color="auto"/>
                                            <w:bottom w:val="none" w:sz="0" w:space="0" w:color="auto"/>
                                            <w:right w:val="none" w:sz="0" w:space="0" w:color="auto"/>
                                          </w:divBdr>
                                          <w:divsChild>
                                            <w:div w:id="1376546177">
                                              <w:marLeft w:val="0"/>
                                              <w:marRight w:val="0"/>
                                              <w:marTop w:val="0"/>
                                              <w:marBottom w:val="461"/>
                                              <w:divBdr>
                                                <w:top w:val="none" w:sz="0" w:space="0" w:color="auto"/>
                                                <w:left w:val="none" w:sz="0" w:space="0" w:color="auto"/>
                                                <w:bottom w:val="none" w:sz="0" w:space="0" w:color="auto"/>
                                                <w:right w:val="none" w:sz="0" w:space="0" w:color="auto"/>
                                              </w:divBdr>
                                            </w:div>
                                            <w:div w:id="6775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4279">
                                      <w:marLeft w:val="0"/>
                                      <w:marRight w:val="576"/>
                                      <w:marTop w:val="0"/>
                                      <w:marBottom w:val="0"/>
                                      <w:divBdr>
                                        <w:top w:val="none" w:sz="0" w:space="0" w:color="auto"/>
                                        <w:left w:val="none" w:sz="0" w:space="0" w:color="auto"/>
                                        <w:bottom w:val="none" w:sz="0" w:space="0" w:color="auto"/>
                                        <w:right w:val="none" w:sz="0" w:space="0" w:color="auto"/>
                                      </w:divBdr>
                                      <w:divsChild>
                                        <w:div w:id="2122993883">
                                          <w:marLeft w:val="0"/>
                                          <w:marRight w:val="0"/>
                                          <w:marTop w:val="0"/>
                                          <w:marBottom w:val="0"/>
                                          <w:divBdr>
                                            <w:top w:val="none" w:sz="0" w:space="0" w:color="auto"/>
                                            <w:left w:val="none" w:sz="0" w:space="0" w:color="auto"/>
                                            <w:bottom w:val="none" w:sz="0" w:space="0" w:color="auto"/>
                                            <w:right w:val="none" w:sz="0" w:space="0" w:color="auto"/>
                                          </w:divBdr>
                                          <w:divsChild>
                                            <w:div w:id="1806117708">
                                              <w:marLeft w:val="0"/>
                                              <w:marRight w:val="0"/>
                                              <w:marTop w:val="0"/>
                                              <w:marBottom w:val="461"/>
                                              <w:divBdr>
                                                <w:top w:val="none" w:sz="0" w:space="0" w:color="auto"/>
                                                <w:left w:val="none" w:sz="0" w:space="0" w:color="auto"/>
                                                <w:bottom w:val="none" w:sz="0" w:space="0" w:color="auto"/>
                                                <w:right w:val="none" w:sz="0" w:space="0" w:color="auto"/>
                                              </w:divBdr>
                                            </w:div>
                                            <w:div w:id="2332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420501">
      <w:bodyDiv w:val="1"/>
      <w:marLeft w:val="0"/>
      <w:marRight w:val="0"/>
      <w:marTop w:val="0"/>
      <w:marBottom w:val="0"/>
      <w:divBdr>
        <w:top w:val="none" w:sz="0" w:space="0" w:color="auto"/>
        <w:left w:val="none" w:sz="0" w:space="0" w:color="auto"/>
        <w:bottom w:val="none" w:sz="0" w:space="0" w:color="auto"/>
        <w:right w:val="none" w:sz="0" w:space="0" w:color="auto"/>
      </w:divBdr>
    </w:div>
    <w:div w:id="2112703404">
      <w:bodyDiv w:val="1"/>
      <w:marLeft w:val="0"/>
      <w:marRight w:val="0"/>
      <w:marTop w:val="0"/>
      <w:marBottom w:val="0"/>
      <w:divBdr>
        <w:top w:val="none" w:sz="0" w:space="0" w:color="auto"/>
        <w:left w:val="none" w:sz="0" w:space="0" w:color="auto"/>
        <w:bottom w:val="none" w:sz="0" w:space="0" w:color="auto"/>
        <w:right w:val="none" w:sz="0" w:space="0" w:color="auto"/>
      </w:divBdr>
      <w:divsChild>
        <w:div w:id="1555383781">
          <w:marLeft w:val="0"/>
          <w:marRight w:val="0"/>
          <w:marTop w:val="0"/>
          <w:marBottom w:val="288"/>
          <w:divBdr>
            <w:top w:val="none" w:sz="0" w:space="0" w:color="auto"/>
            <w:left w:val="none" w:sz="0" w:space="0" w:color="auto"/>
            <w:bottom w:val="none" w:sz="0" w:space="0" w:color="auto"/>
            <w:right w:val="none" w:sz="0" w:space="0" w:color="auto"/>
          </w:divBdr>
        </w:div>
      </w:divsChild>
    </w:div>
    <w:div w:id="2128162168">
      <w:bodyDiv w:val="1"/>
      <w:marLeft w:val="0"/>
      <w:marRight w:val="0"/>
      <w:marTop w:val="0"/>
      <w:marBottom w:val="0"/>
      <w:divBdr>
        <w:top w:val="none" w:sz="0" w:space="0" w:color="auto"/>
        <w:left w:val="none" w:sz="0" w:space="0" w:color="auto"/>
        <w:bottom w:val="none" w:sz="0" w:space="0" w:color="auto"/>
        <w:right w:val="none" w:sz="0" w:space="0" w:color="auto"/>
      </w:divBdr>
    </w:div>
    <w:div w:id="2139184162">
      <w:bodyDiv w:val="1"/>
      <w:marLeft w:val="0"/>
      <w:marRight w:val="0"/>
      <w:marTop w:val="0"/>
      <w:marBottom w:val="0"/>
      <w:divBdr>
        <w:top w:val="none" w:sz="0" w:space="0" w:color="auto"/>
        <w:left w:val="none" w:sz="0" w:space="0" w:color="auto"/>
        <w:bottom w:val="none" w:sz="0" w:space="0" w:color="auto"/>
        <w:right w:val="none" w:sz="0" w:space="0" w:color="auto"/>
      </w:divBdr>
      <w:divsChild>
        <w:div w:id="1501308373">
          <w:marLeft w:val="0"/>
          <w:marRight w:val="0"/>
          <w:marTop w:val="0"/>
          <w:marBottom w:val="41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yfeedbac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yfeedbacktoken.i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asyfeedbacktoken.io/" TargetMode="External"/><Relationship Id="rId4" Type="http://schemas.openxmlformats.org/officeDocument/2006/relationships/settings" Target="settings.xml"/><Relationship Id="rId9" Type="http://schemas.openxmlformats.org/officeDocument/2006/relationships/hyperlink" Target="https://alastria.io/directorio-de-negocios/5125/easy-feedbac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asyfeedbacktoken.io/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10A86-EA16-48BD-AC39-F656E0EE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4503</Words>
  <Characters>24768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Belén Olóndriz</dc:creator>
  <cp:lastModifiedBy>Belén Olóndriz</cp:lastModifiedBy>
  <cp:revision>3</cp:revision>
  <dcterms:created xsi:type="dcterms:W3CDTF">2019-07-22T12:34:00Z</dcterms:created>
  <dcterms:modified xsi:type="dcterms:W3CDTF">2019-07-22T12:36:00Z</dcterms:modified>
</cp:coreProperties>
</file>